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Pr="0055558F" w:rsidRDefault="0055558F" w:rsidP="0055558F">
      <w:pPr>
        <w:pStyle w:val="Ttulo1"/>
        <w:pBdr>
          <w:bottom w:val="single" w:sz="4" w:space="0" w:color="A2A9B1"/>
        </w:pBdr>
        <w:spacing w:before="0" w:beforeAutospacing="0" w:after="60" w:afterAutospacing="0"/>
        <w:jc w:val="both"/>
        <w:rPr>
          <w:bCs w:val="0"/>
          <w:sz w:val="28"/>
          <w:szCs w:val="28"/>
        </w:rPr>
      </w:pPr>
      <w:r w:rsidRPr="0055558F">
        <w:rPr>
          <w:sz w:val="28"/>
          <w:szCs w:val="28"/>
        </w:rPr>
        <w:t xml:space="preserve">CRIMINOLOGÍA: ADENTRÁNDONOS EN LA MENTE DE UN ASESINO EN SERIE, PSICÓPATA Y SOCIÓPATA. </w:t>
      </w:r>
      <w:r w:rsidRPr="0055558F">
        <w:rPr>
          <w:bCs w:val="0"/>
          <w:sz w:val="28"/>
          <w:szCs w:val="28"/>
        </w:rPr>
        <w:t>Manual diagnóstico y estadístico de los trastornos mentales.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w:t>
      </w:r>
      <w:r w:rsidRPr="0055558F">
        <w:rPr>
          <w:rFonts w:ascii="Arial" w:hAnsi="Arial" w:cs="Arial"/>
          <w:b/>
          <w:bCs/>
          <w:sz w:val="14"/>
          <w:szCs w:val="14"/>
        </w:rPr>
        <w:t>MDE (</w:t>
      </w:r>
      <w:r w:rsidRPr="0055558F">
        <w:rPr>
          <w:rFonts w:ascii="Arial" w:hAnsi="Arial" w:cs="Arial"/>
          <w:b/>
          <w:bCs/>
          <w:i/>
          <w:iCs/>
          <w:sz w:val="14"/>
          <w:szCs w:val="14"/>
        </w:rPr>
        <w:t>Manual Diagnóstico y Estadístico de los Trastornos Mentales)</w:t>
      </w:r>
      <w:r w:rsidRPr="0055558F">
        <w:rPr>
          <w:rFonts w:ascii="Arial" w:hAnsi="Arial" w:cs="Arial"/>
          <w:sz w:val="14"/>
          <w:szCs w:val="14"/>
        </w:rPr>
        <w:t> en </w:t>
      </w:r>
      <w:hyperlink r:id="rId5" w:tooltip="Idioma inglés" w:history="1">
        <w:r w:rsidRPr="0055558F">
          <w:rPr>
            <w:rStyle w:val="Hipervnculo"/>
            <w:rFonts w:ascii="Arial" w:eastAsiaTheme="majorEastAsia" w:hAnsi="Arial" w:cs="Arial"/>
            <w:color w:val="auto"/>
            <w:sz w:val="14"/>
            <w:szCs w:val="14"/>
          </w:rPr>
          <w:t>inglés</w:t>
        </w:r>
      </w:hyperlink>
      <w:r w:rsidRPr="0055558F">
        <w:rPr>
          <w:rFonts w:ascii="Arial" w:hAnsi="Arial" w:cs="Arial"/>
          <w:sz w:val="14"/>
          <w:szCs w:val="14"/>
        </w:rPr>
        <w:t>, el DSM (</w:t>
      </w:r>
      <w:proofErr w:type="spellStart"/>
      <w:r w:rsidRPr="0055558F">
        <w:rPr>
          <w:rFonts w:ascii="Arial" w:hAnsi="Arial" w:cs="Arial"/>
          <w:i/>
          <w:iCs/>
          <w:sz w:val="14"/>
          <w:szCs w:val="14"/>
        </w:rPr>
        <w:t>Diagnostic</w:t>
      </w:r>
      <w:proofErr w:type="spellEnd"/>
      <w:r w:rsidRPr="0055558F">
        <w:rPr>
          <w:rFonts w:ascii="Arial" w:hAnsi="Arial" w:cs="Arial"/>
          <w:i/>
          <w:iCs/>
          <w:sz w:val="14"/>
          <w:szCs w:val="14"/>
        </w:rPr>
        <w:t xml:space="preserve"> and </w:t>
      </w:r>
      <w:proofErr w:type="spellStart"/>
      <w:r w:rsidRPr="0055558F">
        <w:rPr>
          <w:rFonts w:ascii="Arial" w:hAnsi="Arial" w:cs="Arial"/>
          <w:i/>
          <w:iCs/>
          <w:sz w:val="14"/>
          <w:szCs w:val="14"/>
        </w:rPr>
        <w:t>Statistical</w:t>
      </w:r>
      <w:proofErr w:type="spellEnd"/>
      <w:r w:rsidRPr="0055558F">
        <w:rPr>
          <w:rFonts w:ascii="Arial" w:hAnsi="Arial" w:cs="Arial"/>
          <w:i/>
          <w:iCs/>
          <w:sz w:val="14"/>
          <w:szCs w:val="14"/>
        </w:rPr>
        <w:t xml:space="preserve"> Manual of Mental </w:t>
      </w:r>
      <w:proofErr w:type="spellStart"/>
      <w:r w:rsidRPr="0055558F">
        <w:rPr>
          <w:rFonts w:ascii="Arial" w:hAnsi="Arial" w:cs="Arial"/>
          <w:i/>
          <w:iCs/>
          <w:sz w:val="14"/>
          <w:szCs w:val="14"/>
        </w:rPr>
        <w:t>Disorders</w:t>
      </w:r>
      <w:proofErr w:type="spellEnd"/>
      <w:r w:rsidRPr="0055558F">
        <w:rPr>
          <w:rFonts w:ascii="Arial" w:hAnsi="Arial" w:cs="Arial"/>
          <w:i/>
          <w:iCs/>
          <w:sz w:val="14"/>
          <w:szCs w:val="14"/>
        </w:rPr>
        <w:t>)</w:t>
      </w:r>
      <w:r w:rsidRPr="0055558F">
        <w:rPr>
          <w:rFonts w:ascii="Arial" w:hAnsi="Arial" w:cs="Arial"/>
          <w:sz w:val="14"/>
          <w:szCs w:val="14"/>
        </w:rPr>
        <w:t>, editado por la </w:t>
      </w:r>
      <w:hyperlink r:id="rId6" w:tooltip="Asociación Estadounidense de Psiquiatría" w:history="1">
        <w:r w:rsidRPr="0055558F">
          <w:rPr>
            <w:rStyle w:val="Hipervnculo"/>
            <w:rFonts w:ascii="Arial" w:eastAsiaTheme="majorEastAsia" w:hAnsi="Arial" w:cs="Arial"/>
            <w:color w:val="auto"/>
            <w:sz w:val="14"/>
            <w:szCs w:val="14"/>
          </w:rPr>
          <w:t>Asociación Estadounidense de Psiquiatría</w:t>
        </w:r>
      </w:hyperlink>
      <w:r w:rsidRPr="0055558F">
        <w:rPr>
          <w:rFonts w:ascii="Arial" w:hAnsi="Arial" w:cs="Arial"/>
          <w:sz w:val="14"/>
          <w:szCs w:val="14"/>
        </w:rPr>
        <w:t> (en inglés, </w:t>
      </w:r>
      <w:r w:rsidRPr="0055558F">
        <w:rPr>
          <w:rFonts w:ascii="Arial" w:hAnsi="Arial" w:cs="Arial"/>
          <w:i/>
          <w:iCs/>
          <w:sz w:val="14"/>
          <w:szCs w:val="14"/>
        </w:rPr>
        <w:t xml:space="preserve">American </w:t>
      </w:r>
      <w:proofErr w:type="spellStart"/>
      <w:r w:rsidRPr="0055558F">
        <w:rPr>
          <w:rFonts w:ascii="Arial" w:hAnsi="Arial" w:cs="Arial"/>
          <w:i/>
          <w:iCs/>
          <w:sz w:val="14"/>
          <w:szCs w:val="14"/>
        </w:rPr>
        <w:t>Psychiatric</w:t>
      </w:r>
      <w:proofErr w:type="spellEnd"/>
      <w:r w:rsidRPr="0055558F">
        <w:rPr>
          <w:rFonts w:ascii="Arial" w:hAnsi="Arial" w:cs="Arial"/>
          <w:i/>
          <w:iCs/>
          <w:sz w:val="14"/>
          <w:szCs w:val="14"/>
        </w:rPr>
        <w:t xml:space="preserve"> </w:t>
      </w:r>
      <w:proofErr w:type="spellStart"/>
      <w:r w:rsidRPr="0055558F">
        <w:rPr>
          <w:rFonts w:ascii="Arial" w:hAnsi="Arial" w:cs="Arial"/>
          <w:i/>
          <w:iCs/>
          <w:sz w:val="14"/>
          <w:szCs w:val="14"/>
        </w:rPr>
        <w:t>Association</w:t>
      </w:r>
      <w:proofErr w:type="spellEnd"/>
      <w:r w:rsidRPr="0055558F">
        <w:rPr>
          <w:rFonts w:ascii="Arial" w:hAnsi="Arial" w:cs="Arial"/>
          <w:sz w:val="14"/>
          <w:szCs w:val="14"/>
        </w:rPr>
        <w:t> (APA), es un sistema de clasificación de los </w:t>
      </w:r>
      <w:hyperlink r:id="rId7" w:tooltip="Enfermedad mental" w:history="1">
        <w:r w:rsidRPr="0055558F">
          <w:rPr>
            <w:rStyle w:val="Hipervnculo"/>
            <w:rFonts w:ascii="Arial" w:eastAsiaTheme="majorEastAsia" w:hAnsi="Arial" w:cs="Arial"/>
            <w:color w:val="auto"/>
            <w:sz w:val="14"/>
            <w:szCs w:val="14"/>
          </w:rPr>
          <w:t>trastornos mentales</w:t>
        </w:r>
      </w:hyperlink>
      <w:r w:rsidRPr="0055558F">
        <w:rPr>
          <w:rFonts w:ascii="Arial" w:hAnsi="Arial" w:cs="Arial"/>
          <w:sz w:val="14"/>
          <w:szCs w:val="14"/>
        </w:rPr>
        <w:t> que proporciona descripciones de las categorías diagnósticas, con el fin de que los clínicos e investigadores de las </w:t>
      </w:r>
      <w:hyperlink r:id="rId8" w:tooltip="Ciencias de la salud" w:history="1">
        <w:r w:rsidRPr="0055558F">
          <w:rPr>
            <w:rStyle w:val="Hipervnculo"/>
            <w:rFonts w:ascii="Arial" w:eastAsiaTheme="majorEastAsia" w:hAnsi="Arial" w:cs="Arial"/>
            <w:color w:val="auto"/>
            <w:sz w:val="14"/>
            <w:szCs w:val="14"/>
          </w:rPr>
          <w:t>ciencias de la salud</w:t>
        </w:r>
      </w:hyperlink>
      <w:r w:rsidRPr="0055558F">
        <w:rPr>
          <w:rFonts w:ascii="Arial" w:hAnsi="Arial" w:cs="Arial"/>
          <w:sz w:val="14"/>
          <w:szCs w:val="14"/>
        </w:rPr>
        <w:t> puedan diagnosticar, estudiar, intercambiar información y tratar los distintos trastornos.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La edición vigente es la quinta, conocida como </w:t>
      </w:r>
      <w:hyperlink r:id="rId9" w:tooltip="DSM-5" w:history="1">
        <w:r w:rsidRPr="0055558F">
          <w:rPr>
            <w:rStyle w:val="Hipervnculo"/>
            <w:rFonts w:ascii="Arial" w:eastAsiaTheme="majorEastAsia" w:hAnsi="Arial" w:cs="Arial"/>
            <w:color w:val="auto"/>
            <w:sz w:val="14"/>
            <w:szCs w:val="14"/>
          </w:rPr>
          <w:t>DSM-5</w:t>
        </w:r>
      </w:hyperlink>
      <w:r w:rsidRPr="0055558F">
        <w:rPr>
          <w:rFonts w:ascii="Arial" w:hAnsi="Arial" w:cs="Arial"/>
          <w:sz w:val="14"/>
          <w:szCs w:val="14"/>
        </w:rPr>
        <w:t>, y se publicó el 18 de mayo del 2013.</w:t>
      </w:r>
      <w:hyperlink r:id="rId10" w:anchor="cite_note-:0-1" w:history="1">
        <w:r w:rsidRPr="0055558F">
          <w:rPr>
            <w:rStyle w:val="Hipervnculo"/>
            <w:rFonts w:ascii="Arial" w:eastAsiaTheme="majorEastAsia" w:hAnsi="Arial" w:cs="Arial"/>
            <w:color w:val="auto"/>
            <w:sz w:val="14"/>
            <w:szCs w:val="14"/>
            <w:vertAlign w:val="superscript"/>
          </w:rPr>
          <w:t>1</w:t>
        </w:r>
      </w:hyperlink>
      <w:r w:rsidRPr="0055558F">
        <w:rPr>
          <w:rFonts w:ascii="Arial" w:hAnsi="Arial" w:cs="Arial"/>
          <w:sz w:val="14"/>
          <w:szCs w:val="14"/>
        </w:rPr>
        <w:t>​</w:t>
      </w:r>
      <w:hyperlink r:id="rId11" w:anchor="cite_note-2" w:history="1">
        <w:r w:rsidRPr="0055558F">
          <w:rPr>
            <w:rStyle w:val="Hipervnculo"/>
            <w:rFonts w:ascii="Arial" w:eastAsiaTheme="majorEastAsia" w:hAnsi="Arial" w:cs="Arial"/>
            <w:color w:val="auto"/>
            <w:sz w:val="14"/>
            <w:szCs w:val="14"/>
            <w:vertAlign w:val="superscript"/>
          </w:rPr>
          <w:t>2</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DSM se elaboró a partir de datos empíricos y con una metodología descriptiva, con el objetivo de mejorar la comunicación entre clínicos de variadas orientaciones, y de clínicos en general con investigadores diversos. Por esto, no tiene la pretensión de explicar las diversas patologías, ni de proponer líneas de </w:t>
      </w:r>
      <w:hyperlink r:id="rId12" w:tooltip="Farmacología" w:history="1">
        <w:r w:rsidRPr="0055558F">
          <w:rPr>
            <w:rStyle w:val="Hipervnculo"/>
            <w:rFonts w:ascii="Arial" w:eastAsiaTheme="majorEastAsia" w:hAnsi="Arial" w:cs="Arial"/>
            <w:color w:val="auto"/>
            <w:sz w:val="14"/>
            <w:szCs w:val="14"/>
          </w:rPr>
          <w:t>tratamiento farmacológico</w:t>
        </w:r>
      </w:hyperlink>
      <w:r w:rsidRPr="0055558F">
        <w:rPr>
          <w:rFonts w:ascii="Arial" w:hAnsi="Arial" w:cs="Arial"/>
          <w:sz w:val="14"/>
          <w:szCs w:val="14"/>
        </w:rPr>
        <w:t> o </w:t>
      </w:r>
      <w:hyperlink r:id="rId13" w:tooltip="Psicoterapia" w:history="1">
        <w:r w:rsidRPr="0055558F">
          <w:rPr>
            <w:rStyle w:val="Hipervnculo"/>
            <w:rFonts w:ascii="Arial" w:eastAsiaTheme="majorEastAsia" w:hAnsi="Arial" w:cs="Arial"/>
            <w:color w:val="auto"/>
            <w:sz w:val="14"/>
            <w:szCs w:val="14"/>
          </w:rPr>
          <w:t>psicoterapéutico</w:t>
        </w:r>
      </w:hyperlink>
      <w:r w:rsidRPr="0055558F">
        <w:rPr>
          <w:rFonts w:ascii="Arial" w:hAnsi="Arial" w:cs="Arial"/>
          <w:sz w:val="14"/>
          <w:szCs w:val="14"/>
        </w:rPr>
        <w:t>, como tampoco de adscribirse a una teoría o corriente específica dentro de la </w:t>
      </w:r>
      <w:hyperlink r:id="rId14" w:tooltip="Psicología" w:history="1">
        <w:r w:rsidRPr="0055558F">
          <w:rPr>
            <w:rStyle w:val="Hipervnculo"/>
            <w:rFonts w:ascii="Arial" w:eastAsiaTheme="majorEastAsia" w:hAnsi="Arial" w:cs="Arial"/>
            <w:color w:val="auto"/>
            <w:sz w:val="14"/>
            <w:szCs w:val="14"/>
          </w:rPr>
          <w:t>psicología</w:t>
        </w:r>
      </w:hyperlink>
      <w:r w:rsidRPr="0055558F">
        <w:rPr>
          <w:rFonts w:ascii="Arial" w:hAnsi="Arial" w:cs="Arial"/>
          <w:sz w:val="14"/>
          <w:szCs w:val="14"/>
        </w:rPr>
        <w:t> o de la </w:t>
      </w:r>
      <w:hyperlink r:id="rId15" w:tooltip="Psiquiatría" w:history="1">
        <w:r w:rsidRPr="0055558F">
          <w:rPr>
            <w:rStyle w:val="Hipervnculo"/>
            <w:rFonts w:ascii="Arial" w:eastAsiaTheme="majorEastAsia" w:hAnsi="Arial" w:cs="Arial"/>
            <w:color w:val="auto"/>
            <w:sz w:val="14"/>
            <w:szCs w:val="14"/>
          </w:rPr>
          <w:t>psiquiatría</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Es importante aclarar que siempre debe ser utilizado por personas con experiencia clínica, ya que se usa como una guía que debe ser acompañada de </w:t>
      </w:r>
      <w:hyperlink r:id="rId16" w:tooltip="Juicio clínico" w:history="1">
        <w:r w:rsidRPr="0055558F">
          <w:rPr>
            <w:rStyle w:val="Hipervnculo"/>
            <w:rFonts w:ascii="Arial" w:eastAsiaTheme="majorEastAsia" w:hAnsi="Arial" w:cs="Arial"/>
            <w:color w:val="auto"/>
            <w:sz w:val="14"/>
            <w:szCs w:val="14"/>
          </w:rPr>
          <w:t>juicio clínico</w:t>
        </w:r>
      </w:hyperlink>
      <w:r w:rsidRPr="0055558F">
        <w:rPr>
          <w:rFonts w:ascii="Arial" w:hAnsi="Arial" w:cs="Arial"/>
          <w:sz w:val="14"/>
          <w:szCs w:val="14"/>
        </w:rPr>
        <w:t>, además de los conocimientos profesionales y criterios </w:t>
      </w:r>
      <w:hyperlink r:id="rId17" w:tooltip="Ética" w:history="1">
        <w:r w:rsidRPr="0055558F">
          <w:rPr>
            <w:rStyle w:val="Hipervnculo"/>
            <w:rFonts w:ascii="Arial" w:eastAsiaTheme="majorEastAsia" w:hAnsi="Arial" w:cs="Arial"/>
            <w:color w:val="auto"/>
            <w:sz w:val="14"/>
            <w:szCs w:val="14"/>
          </w:rPr>
          <w:t>éticos</w:t>
        </w:r>
      </w:hyperlink>
      <w:r w:rsidRPr="0055558F">
        <w:rPr>
          <w:rFonts w:ascii="Arial" w:hAnsi="Arial" w:cs="Arial"/>
          <w:sz w:val="14"/>
          <w:szCs w:val="14"/>
        </w:rPr>
        <w:t> necesarios.</w:t>
      </w:r>
    </w:p>
    <w:p w:rsidR="0055558F" w:rsidRPr="0055558F" w:rsidRDefault="0055558F" w:rsidP="0055558F">
      <w:pPr>
        <w:jc w:val="both"/>
      </w:pPr>
      <w:r w:rsidRPr="0055558F">
        <w:t>Índice</w:t>
      </w:r>
    </w:p>
    <w:p w:rsidR="0055558F" w:rsidRPr="0055558F" w:rsidRDefault="0055558F" w:rsidP="0055558F">
      <w:pPr>
        <w:jc w:val="both"/>
      </w:pPr>
      <w:hyperlink r:id="rId18" w:anchor="Definici%C3%B3n_de_trastorno" w:history="1">
        <w:r w:rsidRPr="0055558F">
          <w:rPr>
            <w:rStyle w:val="Hipervnculo"/>
            <w:color w:val="auto"/>
          </w:rPr>
          <w:t>1Definición de trastorno</w:t>
        </w:r>
      </w:hyperlink>
    </w:p>
    <w:p w:rsidR="0055558F" w:rsidRPr="0055558F" w:rsidRDefault="0055558F" w:rsidP="0055558F">
      <w:pPr>
        <w:jc w:val="both"/>
      </w:pPr>
      <w:hyperlink r:id="rId19" w:anchor="Historia_y_contexto" w:history="1">
        <w:r w:rsidRPr="0055558F">
          <w:rPr>
            <w:rStyle w:val="Hipervnculo"/>
            <w:color w:val="auto"/>
          </w:rPr>
          <w:t>2Historia y contexto</w:t>
        </w:r>
      </w:hyperlink>
    </w:p>
    <w:p w:rsidR="0055558F" w:rsidRPr="0055558F" w:rsidRDefault="0055558F" w:rsidP="0055558F">
      <w:pPr>
        <w:jc w:val="both"/>
      </w:pPr>
      <w:hyperlink r:id="rId20" w:anchor="Diagn%C3%B3stico_a_trav%C3%A9s_del_DSM-IV" w:history="1">
        <w:r w:rsidRPr="0055558F">
          <w:rPr>
            <w:rStyle w:val="Hipervnculo"/>
            <w:color w:val="auto"/>
          </w:rPr>
          <w:t>3Diagnóstico a través del DSM-IV</w:t>
        </w:r>
      </w:hyperlink>
    </w:p>
    <w:p w:rsidR="0055558F" w:rsidRPr="0055558F" w:rsidRDefault="0055558F" w:rsidP="0055558F">
      <w:pPr>
        <w:jc w:val="both"/>
      </w:pPr>
      <w:hyperlink r:id="rId21" w:anchor="Clasificaci%C3%B3n_de_los_diferentes_trastornos" w:history="1">
        <w:r w:rsidRPr="0055558F">
          <w:rPr>
            <w:rStyle w:val="Hipervnculo"/>
            <w:color w:val="auto"/>
          </w:rPr>
          <w:t>4Clasificación de los diferentes trastornos</w:t>
        </w:r>
      </w:hyperlink>
    </w:p>
    <w:p w:rsidR="0055558F" w:rsidRPr="0055558F" w:rsidRDefault="0055558F" w:rsidP="0055558F">
      <w:pPr>
        <w:jc w:val="both"/>
      </w:pPr>
      <w:hyperlink r:id="rId22" w:anchor="Trastornos_de_inicio_en_la_infancia,_la_ni%C3%B1ez_o_la_adolescencia" w:history="1">
        <w:r w:rsidRPr="0055558F">
          <w:rPr>
            <w:rStyle w:val="Hipervnculo"/>
            <w:color w:val="auto"/>
          </w:rPr>
          <w:t>4.1Trastornos de inicio en la infancia, la niñez o la adolescencia</w:t>
        </w:r>
      </w:hyperlink>
    </w:p>
    <w:p w:rsidR="0055558F" w:rsidRPr="0055558F" w:rsidRDefault="0055558F" w:rsidP="0055558F">
      <w:pPr>
        <w:jc w:val="both"/>
      </w:pPr>
      <w:hyperlink r:id="rId23" w:anchor="Trastornos_espec%C3%ADficos" w:history="1">
        <w:r w:rsidRPr="0055558F">
          <w:rPr>
            <w:rStyle w:val="Hipervnculo"/>
            <w:color w:val="auto"/>
          </w:rPr>
          <w:t>4.2Trastornos específicos</w:t>
        </w:r>
      </w:hyperlink>
    </w:p>
    <w:p w:rsidR="0055558F" w:rsidRPr="0055558F" w:rsidRDefault="0055558F" w:rsidP="0055558F">
      <w:pPr>
        <w:jc w:val="both"/>
      </w:pPr>
      <w:hyperlink r:id="rId24" w:anchor="Delirium,_demencia,_trastornos_amn%C3%A9sicos_y_otros_trastornos_cognoscitivos" w:history="1">
        <w:r w:rsidRPr="0055558F">
          <w:rPr>
            <w:rStyle w:val="Hipervnculo"/>
            <w:color w:val="auto"/>
          </w:rPr>
          <w:t>4.3Delirium, demencia, trastornos amnésicos y otros trastornos cognoscitivos</w:t>
        </w:r>
      </w:hyperlink>
    </w:p>
    <w:p w:rsidR="0055558F" w:rsidRPr="0055558F" w:rsidRDefault="0055558F" w:rsidP="0055558F">
      <w:pPr>
        <w:jc w:val="both"/>
      </w:pPr>
      <w:hyperlink r:id="rId25" w:anchor="Trastornos_mentales_debidos_a_enfermedad_m%C3%A9dica" w:history="1">
        <w:r w:rsidRPr="0055558F">
          <w:rPr>
            <w:rStyle w:val="Hipervnculo"/>
            <w:color w:val="auto"/>
          </w:rPr>
          <w:t>4.4Trastornos mentales debidos a enfermedad médica</w:t>
        </w:r>
      </w:hyperlink>
    </w:p>
    <w:p w:rsidR="0055558F" w:rsidRPr="0055558F" w:rsidRDefault="0055558F" w:rsidP="0055558F">
      <w:pPr>
        <w:jc w:val="both"/>
      </w:pPr>
      <w:hyperlink r:id="rId26" w:anchor="Trastornos_relacionados_con_sustancias" w:history="1">
        <w:r w:rsidRPr="0055558F">
          <w:rPr>
            <w:rStyle w:val="Hipervnculo"/>
            <w:color w:val="auto"/>
          </w:rPr>
          <w:t>4.5Trastornos relacionados con sustancias</w:t>
        </w:r>
      </w:hyperlink>
    </w:p>
    <w:p w:rsidR="0055558F" w:rsidRPr="0055558F" w:rsidRDefault="0055558F" w:rsidP="0055558F">
      <w:pPr>
        <w:jc w:val="both"/>
      </w:pPr>
      <w:hyperlink r:id="rId27" w:anchor="Esquizofrenia_y_otros_trastornos_psic%C3%B3ticos" w:history="1">
        <w:r w:rsidRPr="0055558F">
          <w:rPr>
            <w:rStyle w:val="Hipervnculo"/>
            <w:color w:val="auto"/>
          </w:rPr>
          <w:t>4.6Esquizofrenia y otros trastornos psicóticos</w:t>
        </w:r>
      </w:hyperlink>
    </w:p>
    <w:p w:rsidR="0055558F" w:rsidRPr="0055558F" w:rsidRDefault="0055558F" w:rsidP="0055558F">
      <w:pPr>
        <w:jc w:val="both"/>
      </w:pPr>
      <w:hyperlink r:id="rId28" w:anchor="Trastornos_del_estado_de_%C3%A1nimo" w:history="1">
        <w:r w:rsidRPr="0055558F">
          <w:rPr>
            <w:rStyle w:val="Hipervnculo"/>
            <w:color w:val="auto"/>
          </w:rPr>
          <w:t>4.7Trastornos del estado de ánimo</w:t>
        </w:r>
      </w:hyperlink>
    </w:p>
    <w:p w:rsidR="0055558F" w:rsidRPr="0055558F" w:rsidRDefault="0055558F" w:rsidP="0055558F">
      <w:pPr>
        <w:jc w:val="both"/>
      </w:pPr>
      <w:hyperlink r:id="rId29" w:anchor="Trastornos_de_ansiedad" w:history="1">
        <w:r w:rsidRPr="0055558F">
          <w:rPr>
            <w:rStyle w:val="Hipervnculo"/>
            <w:color w:val="auto"/>
          </w:rPr>
          <w:t>4.8Trastornos de ansiedad</w:t>
        </w:r>
      </w:hyperlink>
    </w:p>
    <w:p w:rsidR="0055558F" w:rsidRPr="0055558F" w:rsidRDefault="0055558F" w:rsidP="0055558F">
      <w:pPr>
        <w:jc w:val="both"/>
      </w:pPr>
      <w:hyperlink r:id="rId30" w:anchor="Trastornos_somatomorfos" w:history="1">
        <w:r w:rsidRPr="0055558F">
          <w:rPr>
            <w:rStyle w:val="Hipervnculo"/>
            <w:color w:val="auto"/>
          </w:rPr>
          <w:t xml:space="preserve">4.9Trastornos </w:t>
        </w:r>
        <w:proofErr w:type="spellStart"/>
        <w:r w:rsidRPr="0055558F">
          <w:rPr>
            <w:rStyle w:val="Hipervnculo"/>
            <w:color w:val="auto"/>
          </w:rPr>
          <w:t>somatomorfos</w:t>
        </w:r>
        <w:proofErr w:type="spellEnd"/>
      </w:hyperlink>
    </w:p>
    <w:p w:rsidR="0055558F" w:rsidRPr="0055558F" w:rsidRDefault="0055558F" w:rsidP="0055558F">
      <w:pPr>
        <w:jc w:val="both"/>
      </w:pPr>
      <w:hyperlink r:id="rId31" w:anchor="Trastornos_ficticios" w:history="1">
        <w:r w:rsidRPr="0055558F">
          <w:rPr>
            <w:rStyle w:val="Hipervnculo"/>
            <w:color w:val="auto"/>
          </w:rPr>
          <w:t>4.10Trastornos ficticios</w:t>
        </w:r>
      </w:hyperlink>
    </w:p>
    <w:p w:rsidR="0055558F" w:rsidRPr="0055558F" w:rsidRDefault="0055558F" w:rsidP="0055558F">
      <w:pPr>
        <w:jc w:val="both"/>
      </w:pPr>
      <w:hyperlink r:id="rId32" w:anchor="Trastornos_disociativos" w:history="1">
        <w:r w:rsidRPr="0055558F">
          <w:rPr>
            <w:rStyle w:val="Hipervnculo"/>
            <w:color w:val="auto"/>
          </w:rPr>
          <w:t xml:space="preserve">4.11Trastornos </w:t>
        </w:r>
        <w:proofErr w:type="spellStart"/>
        <w:r w:rsidRPr="0055558F">
          <w:rPr>
            <w:rStyle w:val="Hipervnculo"/>
            <w:color w:val="auto"/>
          </w:rPr>
          <w:t>disociativos</w:t>
        </w:r>
        <w:proofErr w:type="spellEnd"/>
      </w:hyperlink>
    </w:p>
    <w:p w:rsidR="0055558F" w:rsidRPr="0055558F" w:rsidRDefault="0055558F" w:rsidP="0055558F">
      <w:pPr>
        <w:jc w:val="both"/>
      </w:pPr>
      <w:hyperlink r:id="rId33" w:anchor="Trastornos_sexuales_y_de_la_identidad_sexual" w:history="1">
        <w:r w:rsidRPr="0055558F">
          <w:rPr>
            <w:rStyle w:val="Hipervnculo"/>
            <w:color w:val="auto"/>
          </w:rPr>
          <w:t>4.12Trastornos sexuales y de la identidad sexual</w:t>
        </w:r>
      </w:hyperlink>
    </w:p>
    <w:p w:rsidR="0055558F" w:rsidRPr="0055558F" w:rsidRDefault="0055558F" w:rsidP="0055558F">
      <w:pPr>
        <w:jc w:val="both"/>
      </w:pPr>
      <w:hyperlink r:id="rId34" w:anchor="Trastornos_de_la_conducta_alimentaria" w:history="1">
        <w:r w:rsidRPr="0055558F">
          <w:rPr>
            <w:rStyle w:val="Hipervnculo"/>
            <w:color w:val="auto"/>
          </w:rPr>
          <w:t>4.13Trastornos de la conducta alimentaria</w:t>
        </w:r>
      </w:hyperlink>
    </w:p>
    <w:p w:rsidR="0055558F" w:rsidRPr="0055558F" w:rsidRDefault="0055558F" w:rsidP="0055558F">
      <w:pPr>
        <w:jc w:val="both"/>
      </w:pPr>
      <w:hyperlink r:id="rId35" w:anchor="Trastornos_del_sue%C3%B1o" w:history="1">
        <w:r w:rsidRPr="0055558F">
          <w:rPr>
            <w:rStyle w:val="Hipervnculo"/>
            <w:color w:val="auto"/>
          </w:rPr>
          <w:t>4.14Trastornos del sueño</w:t>
        </w:r>
      </w:hyperlink>
    </w:p>
    <w:p w:rsidR="0055558F" w:rsidRPr="0055558F" w:rsidRDefault="0055558F" w:rsidP="0055558F">
      <w:pPr>
        <w:jc w:val="both"/>
      </w:pPr>
      <w:hyperlink r:id="rId36" w:anchor="Trastornos_del_control_de_impulsos_no_clasificados_en_otros_apartados" w:history="1">
        <w:r w:rsidRPr="0055558F">
          <w:rPr>
            <w:rStyle w:val="Hipervnculo"/>
            <w:color w:val="auto"/>
          </w:rPr>
          <w:t>4.15Trastornos del control de impulsos no clasificados en otros apartados</w:t>
        </w:r>
      </w:hyperlink>
    </w:p>
    <w:p w:rsidR="0055558F" w:rsidRPr="0055558F" w:rsidRDefault="0055558F" w:rsidP="0055558F">
      <w:pPr>
        <w:jc w:val="both"/>
      </w:pPr>
      <w:hyperlink r:id="rId37" w:anchor="Trastornos_adaptativos" w:history="1">
        <w:r w:rsidRPr="0055558F">
          <w:rPr>
            <w:rStyle w:val="Hipervnculo"/>
            <w:color w:val="auto"/>
          </w:rPr>
          <w:t>4.16Trastornos adaptativos</w:t>
        </w:r>
      </w:hyperlink>
    </w:p>
    <w:p w:rsidR="0055558F" w:rsidRPr="0055558F" w:rsidRDefault="0055558F" w:rsidP="0055558F">
      <w:pPr>
        <w:jc w:val="both"/>
      </w:pPr>
      <w:hyperlink r:id="rId38" w:anchor="Trastornos_de_la_personalidad" w:history="1">
        <w:r w:rsidRPr="0055558F">
          <w:rPr>
            <w:rStyle w:val="Hipervnculo"/>
            <w:color w:val="auto"/>
          </w:rPr>
          <w:t>4.17Trastornos de la personalidad</w:t>
        </w:r>
      </w:hyperlink>
    </w:p>
    <w:p w:rsidR="0055558F" w:rsidRPr="0055558F" w:rsidRDefault="0055558F" w:rsidP="0055558F">
      <w:pPr>
        <w:jc w:val="both"/>
      </w:pPr>
      <w:hyperlink r:id="rId39" w:anchor="Otros_problemas_que_pueden_ser_objeto_de_atenci%C3%B3n_cl%C3%ADnica" w:history="1">
        <w:r w:rsidRPr="0055558F">
          <w:rPr>
            <w:rStyle w:val="Hipervnculo"/>
            <w:color w:val="auto"/>
          </w:rPr>
          <w:t>4.18Otros problemas que pueden ser objeto de atención clínica</w:t>
        </w:r>
      </w:hyperlink>
    </w:p>
    <w:p w:rsidR="0055558F" w:rsidRPr="0055558F" w:rsidRDefault="0055558F" w:rsidP="0055558F">
      <w:pPr>
        <w:jc w:val="both"/>
      </w:pPr>
      <w:hyperlink r:id="rId40" w:anchor="Propuestas_excluidas" w:history="1">
        <w:r w:rsidRPr="0055558F">
          <w:rPr>
            <w:rStyle w:val="Hipervnculo"/>
            <w:color w:val="auto"/>
          </w:rPr>
          <w:t>4.19Propuestas excluidas</w:t>
        </w:r>
      </w:hyperlink>
    </w:p>
    <w:p w:rsidR="0055558F" w:rsidRPr="0055558F" w:rsidRDefault="0055558F" w:rsidP="0055558F">
      <w:pPr>
        <w:jc w:val="both"/>
      </w:pPr>
      <w:hyperlink r:id="rId41" w:anchor="DSM-5" w:history="1">
        <w:r w:rsidRPr="0055558F">
          <w:rPr>
            <w:rStyle w:val="Hipervnculo"/>
            <w:color w:val="auto"/>
          </w:rPr>
          <w:t>5DSM-5</w:t>
        </w:r>
      </w:hyperlink>
    </w:p>
    <w:p w:rsidR="0055558F" w:rsidRPr="0055558F" w:rsidRDefault="0055558F" w:rsidP="0055558F">
      <w:pPr>
        <w:jc w:val="both"/>
      </w:pPr>
      <w:hyperlink r:id="rId42" w:anchor="Controversias_y_cr%C3%ADticas" w:history="1">
        <w:r w:rsidRPr="0055558F">
          <w:rPr>
            <w:rStyle w:val="Hipervnculo"/>
            <w:color w:val="auto"/>
          </w:rPr>
          <w:t>6Controversias y críticas</w:t>
        </w:r>
      </w:hyperlink>
    </w:p>
    <w:p w:rsidR="0055558F" w:rsidRPr="0055558F" w:rsidRDefault="0055558F" w:rsidP="0055558F">
      <w:pPr>
        <w:jc w:val="both"/>
      </w:pPr>
      <w:hyperlink r:id="rId43" w:anchor="Limitaciones_del_sistema_categorial" w:history="1">
        <w:r w:rsidRPr="0055558F">
          <w:rPr>
            <w:rStyle w:val="Hipervnculo"/>
            <w:color w:val="auto"/>
          </w:rPr>
          <w:t>6.1Limitaciones del sistema categorial</w:t>
        </w:r>
      </w:hyperlink>
    </w:p>
    <w:p w:rsidR="0055558F" w:rsidRPr="0055558F" w:rsidRDefault="0055558F" w:rsidP="0055558F">
      <w:pPr>
        <w:jc w:val="both"/>
      </w:pPr>
      <w:hyperlink r:id="rId44" w:anchor="Redacci%C3%B3n_deficiente_e_inconsistente" w:history="1">
        <w:r w:rsidRPr="0055558F">
          <w:rPr>
            <w:rStyle w:val="Hipervnculo"/>
            <w:color w:val="auto"/>
          </w:rPr>
          <w:t>6.2Redacción deficiente e inconsistente</w:t>
        </w:r>
      </w:hyperlink>
    </w:p>
    <w:p w:rsidR="0055558F" w:rsidRPr="0055558F" w:rsidRDefault="0055558F" w:rsidP="0055558F">
      <w:pPr>
        <w:jc w:val="both"/>
      </w:pPr>
      <w:hyperlink r:id="rId45" w:anchor="Tasas_m%C3%A1s_altas_de_trastornos_mentales" w:history="1">
        <w:r w:rsidRPr="0055558F">
          <w:rPr>
            <w:rStyle w:val="Hipervnculo"/>
            <w:color w:val="auto"/>
          </w:rPr>
          <w:t>6.3Tasas más altas de trastornos mentales</w:t>
        </w:r>
      </w:hyperlink>
    </w:p>
    <w:p w:rsidR="0055558F" w:rsidRPr="0055558F" w:rsidRDefault="0055558F" w:rsidP="0055558F">
      <w:pPr>
        <w:jc w:val="both"/>
      </w:pPr>
      <w:hyperlink r:id="rId46" w:anchor="Umbrales_diagn%C3%B3sticos_m%C3%A1s_bajos_para_muchos_des%C3%B3rdenes_existentes" w:history="1">
        <w:r w:rsidRPr="0055558F">
          <w:rPr>
            <w:rStyle w:val="Hipervnculo"/>
            <w:color w:val="auto"/>
          </w:rPr>
          <w:t>6.4Umbrales diagnósticos más bajos para muchos desórdenes existentes</w:t>
        </w:r>
      </w:hyperlink>
    </w:p>
    <w:p w:rsidR="0055558F" w:rsidRPr="0055558F" w:rsidRDefault="0055558F" w:rsidP="0055558F">
      <w:pPr>
        <w:jc w:val="both"/>
      </w:pPr>
      <w:hyperlink r:id="rId47" w:anchor="Consecuencias_imprevistas" w:history="1">
        <w:r w:rsidRPr="0055558F">
          <w:rPr>
            <w:rStyle w:val="Hipervnculo"/>
            <w:color w:val="auto"/>
          </w:rPr>
          <w:t>6.5Consecuencias imprevistas</w:t>
        </w:r>
      </w:hyperlink>
    </w:p>
    <w:p w:rsidR="0055558F" w:rsidRPr="0055558F" w:rsidRDefault="0055558F" w:rsidP="0055558F">
      <w:pPr>
        <w:jc w:val="both"/>
      </w:pPr>
      <w:hyperlink r:id="rId48" w:anchor="Alta_prevalencia_de_comorbilidades" w:history="1">
        <w:r w:rsidRPr="0055558F">
          <w:rPr>
            <w:rStyle w:val="Hipervnculo"/>
            <w:color w:val="auto"/>
          </w:rPr>
          <w:t xml:space="preserve">6.6Alta prevalencia de </w:t>
        </w:r>
        <w:proofErr w:type="spellStart"/>
        <w:r w:rsidRPr="0055558F">
          <w:rPr>
            <w:rStyle w:val="Hipervnculo"/>
            <w:color w:val="auto"/>
          </w:rPr>
          <w:t>comorbilidades</w:t>
        </w:r>
        <w:proofErr w:type="spellEnd"/>
      </w:hyperlink>
    </w:p>
    <w:p w:rsidR="0055558F" w:rsidRPr="0055558F" w:rsidRDefault="0055558F" w:rsidP="0055558F">
      <w:pPr>
        <w:jc w:val="both"/>
      </w:pPr>
      <w:hyperlink r:id="rId49" w:anchor="V%C3%A9ase_tambi%C3%A9n" w:history="1">
        <w:r w:rsidRPr="0055558F">
          <w:rPr>
            <w:rStyle w:val="Hipervnculo"/>
            <w:color w:val="auto"/>
          </w:rPr>
          <w:t>7Véase también</w:t>
        </w:r>
      </w:hyperlink>
    </w:p>
    <w:p w:rsidR="0055558F" w:rsidRPr="0055558F" w:rsidRDefault="0055558F" w:rsidP="0055558F">
      <w:pPr>
        <w:jc w:val="both"/>
      </w:pPr>
      <w:hyperlink r:id="rId50" w:anchor="Referencias" w:history="1">
        <w:r w:rsidRPr="0055558F">
          <w:rPr>
            <w:rStyle w:val="Hipervnculo"/>
            <w:color w:val="auto"/>
          </w:rPr>
          <w:t>8Referencias</w:t>
        </w:r>
      </w:hyperlink>
    </w:p>
    <w:p w:rsidR="0055558F" w:rsidRPr="0055558F" w:rsidRDefault="0055558F" w:rsidP="0055558F">
      <w:pPr>
        <w:jc w:val="both"/>
      </w:pPr>
      <w:hyperlink r:id="rId51" w:anchor="Bibliograf%C3%ADa" w:history="1">
        <w:r w:rsidRPr="0055558F">
          <w:rPr>
            <w:rStyle w:val="Hipervnculo"/>
            <w:color w:val="auto"/>
          </w:rPr>
          <w:t>9Bibliografía</w:t>
        </w:r>
      </w:hyperlink>
    </w:p>
    <w:p w:rsidR="0055558F" w:rsidRPr="0055558F" w:rsidRDefault="0055558F" w:rsidP="0055558F">
      <w:pPr>
        <w:jc w:val="both"/>
      </w:pPr>
      <w:hyperlink r:id="rId52" w:anchor="Enlaces_externos" w:history="1">
        <w:r w:rsidRPr="0055558F">
          <w:rPr>
            <w:rStyle w:val="Hipervnculo"/>
            <w:color w:val="auto"/>
          </w:rPr>
          <w:t>10Enlaces externos</w:t>
        </w:r>
      </w:hyperlink>
    </w:p>
    <w:p w:rsidR="0055558F" w:rsidRPr="0055558F" w:rsidRDefault="0055558F" w:rsidP="0055558F">
      <w:pPr>
        <w:pStyle w:val="Ttulo2"/>
        <w:pBdr>
          <w:bottom w:val="single" w:sz="4" w:space="0" w:color="A2A9B1"/>
        </w:pBdr>
        <w:shd w:val="clear" w:color="auto" w:fill="FFFFFF"/>
        <w:spacing w:before="240" w:after="60"/>
        <w:jc w:val="both"/>
        <w:rPr>
          <w:rFonts w:ascii="Georgia" w:hAnsi="Georgia" w:cs="Times New Roman"/>
          <w:b w:val="0"/>
          <w:bCs w:val="0"/>
          <w:color w:val="auto"/>
          <w:sz w:val="36"/>
          <w:szCs w:val="36"/>
        </w:rPr>
      </w:pPr>
      <w:r w:rsidRPr="0055558F">
        <w:rPr>
          <w:rStyle w:val="mw-headline"/>
          <w:rFonts w:ascii="Georgia" w:hAnsi="Georgia"/>
          <w:b w:val="0"/>
          <w:bCs w:val="0"/>
          <w:color w:val="auto"/>
        </w:rPr>
        <w:t>Definición de </w:t>
      </w:r>
      <w:r w:rsidRPr="0055558F">
        <w:rPr>
          <w:rStyle w:val="mw-headline"/>
          <w:rFonts w:ascii="Georgia" w:hAnsi="Georgia"/>
          <w:b w:val="0"/>
          <w:bCs w:val="0"/>
          <w:i/>
          <w:iCs/>
          <w:color w:val="auto"/>
        </w:rPr>
        <w:t>trastorno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Según el DSM-IV-TR (la cuarta edición revisada del manual), los </w:t>
      </w:r>
      <w:hyperlink r:id="rId53" w:tooltip="Enfermedad mental" w:history="1">
        <w:r w:rsidRPr="0055558F">
          <w:rPr>
            <w:rStyle w:val="Hipervnculo"/>
            <w:rFonts w:ascii="Arial" w:eastAsiaTheme="majorEastAsia" w:hAnsi="Arial" w:cs="Arial"/>
            <w:color w:val="auto"/>
            <w:sz w:val="14"/>
            <w:szCs w:val="14"/>
          </w:rPr>
          <w:t>trastornos</w:t>
        </w:r>
      </w:hyperlink>
      <w:r w:rsidRPr="0055558F">
        <w:rPr>
          <w:rFonts w:ascii="Arial" w:hAnsi="Arial" w:cs="Arial"/>
          <w:sz w:val="14"/>
          <w:szCs w:val="14"/>
        </w:rPr>
        <w:t> son una clasificación de categorías no excluyente, basada en criterios con rasgos definitorios. Los autores del manual admiten que no existe una </w:t>
      </w:r>
      <w:hyperlink r:id="rId54" w:tooltip="Definición" w:history="1">
        <w:r w:rsidRPr="0055558F">
          <w:rPr>
            <w:rStyle w:val="Hipervnculo"/>
            <w:rFonts w:ascii="Arial" w:eastAsiaTheme="majorEastAsia" w:hAnsi="Arial" w:cs="Arial"/>
            <w:color w:val="auto"/>
            <w:sz w:val="14"/>
            <w:szCs w:val="14"/>
          </w:rPr>
          <w:t>definición</w:t>
        </w:r>
      </w:hyperlink>
      <w:r w:rsidRPr="0055558F">
        <w:rPr>
          <w:rFonts w:ascii="Arial" w:hAnsi="Arial" w:cs="Arial"/>
          <w:sz w:val="14"/>
          <w:szCs w:val="14"/>
        </w:rPr>
        <w:t> que especifique adecuadamente los límites del </w:t>
      </w:r>
      <w:hyperlink r:id="rId55" w:tooltip="Concepto" w:history="1">
        <w:r w:rsidRPr="0055558F">
          <w:rPr>
            <w:rStyle w:val="Hipervnculo"/>
            <w:rFonts w:ascii="Arial" w:eastAsiaTheme="majorEastAsia" w:hAnsi="Arial" w:cs="Arial"/>
            <w:color w:val="auto"/>
            <w:sz w:val="14"/>
            <w:szCs w:val="14"/>
          </w:rPr>
          <w:t>concepto</w:t>
        </w:r>
      </w:hyperlink>
      <w:r w:rsidRPr="0055558F">
        <w:rPr>
          <w:rFonts w:ascii="Arial" w:hAnsi="Arial" w:cs="Arial"/>
          <w:sz w:val="14"/>
          <w:szCs w:val="14"/>
        </w:rPr>
        <w:t>, y que se carece de una </w:t>
      </w:r>
      <w:hyperlink r:id="rId56" w:tooltip="Definición operacional" w:history="1">
        <w:r w:rsidRPr="0055558F">
          <w:rPr>
            <w:rStyle w:val="Hipervnculo"/>
            <w:rFonts w:ascii="Arial" w:eastAsiaTheme="majorEastAsia" w:hAnsi="Arial" w:cs="Arial"/>
            <w:color w:val="auto"/>
            <w:sz w:val="14"/>
            <w:szCs w:val="14"/>
          </w:rPr>
          <w:t>definición operacional</w:t>
        </w:r>
      </w:hyperlink>
      <w:r w:rsidRPr="0055558F">
        <w:rPr>
          <w:rFonts w:ascii="Arial" w:hAnsi="Arial" w:cs="Arial"/>
          <w:sz w:val="14"/>
          <w:szCs w:val="14"/>
        </w:rPr>
        <w:t> consistente que englobe absolutamente todas las posibilidades. Un trastorno es un patrón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"https://es.wikipedia.org/wiki/Comportamiento" \o "Comportamiento" </w:instrText>
      </w:r>
      <w:r w:rsidRPr="0055558F">
        <w:rPr>
          <w:rFonts w:ascii="Arial" w:hAnsi="Arial" w:cs="Arial"/>
          <w:sz w:val="14"/>
          <w:szCs w:val="14"/>
        </w:rPr>
        <w:fldChar w:fldCharType="separate"/>
      </w:r>
      <w:r w:rsidRPr="0055558F">
        <w:rPr>
          <w:rStyle w:val="Hipervnculo"/>
          <w:rFonts w:ascii="Arial" w:eastAsiaTheme="majorEastAsia" w:hAnsi="Arial" w:cs="Arial"/>
          <w:color w:val="auto"/>
          <w:sz w:val="14"/>
          <w:szCs w:val="14"/>
        </w:rPr>
        <w:t>comportamental</w:t>
      </w:r>
      <w:proofErr w:type="spellEnd"/>
      <w:r w:rsidRPr="0055558F">
        <w:rPr>
          <w:rFonts w:ascii="Arial" w:hAnsi="Arial" w:cs="Arial"/>
          <w:sz w:val="14"/>
          <w:szCs w:val="14"/>
        </w:rPr>
        <w:fldChar w:fldCharType="end"/>
      </w:r>
      <w:r w:rsidRPr="0055558F">
        <w:rPr>
          <w:rFonts w:ascii="Arial" w:hAnsi="Arial" w:cs="Arial"/>
          <w:sz w:val="14"/>
          <w:szCs w:val="14"/>
        </w:rPr>
        <w:t> o psicológico de significación clínica que, cualquiera que sea su causa, es una manifestación individual de una </w:t>
      </w:r>
      <w:hyperlink r:id="rId57" w:tooltip="Anormalidad" w:history="1">
        <w:r w:rsidRPr="0055558F">
          <w:rPr>
            <w:rStyle w:val="Hipervnculo"/>
            <w:rFonts w:ascii="Arial" w:eastAsiaTheme="majorEastAsia" w:hAnsi="Arial" w:cs="Arial"/>
            <w:color w:val="auto"/>
            <w:sz w:val="14"/>
            <w:szCs w:val="14"/>
          </w:rPr>
          <w:t>disfunción</w:t>
        </w:r>
      </w:hyperlink>
      <w:r w:rsidRPr="0055558F">
        <w:rPr>
          <w:rFonts w:ascii="Arial" w:hAnsi="Arial" w:cs="Arial"/>
          <w:sz w:val="14"/>
          <w:szCs w:val="14"/>
        </w:rPr>
        <w:t> psicológica o biológica. Esta manifestación se considera </w:t>
      </w:r>
      <w:hyperlink r:id="rId58" w:tooltip="Síntoma" w:history="1">
        <w:r w:rsidRPr="0055558F">
          <w:rPr>
            <w:rStyle w:val="Hipervnculo"/>
            <w:rFonts w:ascii="Arial" w:eastAsiaTheme="majorEastAsia" w:hAnsi="Arial" w:cs="Arial"/>
            <w:color w:val="auto"/>
            <w:sz w:val="14"/>
            <w:szCs w:val="14"/>
          </w:rPr>
          <w:t>síntoma</w:t>
        </w:r>
      </w:hyperlink>
      <w:r w:rsidRPr="0055558F">
        <w:rPr>
          <w:rFonts w:ascii="Arial" w:hAnsi="Arial" w:cs="Arial"/>
          <w:sz w:val="14"/>
          <w:szCs w:val="14"/>
        </w:rPr>
        <w:t> cuando aparece asociada a un malestar (por ejemplo, el </w:t>
      </w:r>
      <w:hyperlink r:id="rId59" w:tooltip="Dolor" w:history="1">
        <w:r w:rsidRPr="0055558F">
          <w:rPr>
            <w:rStyle w:val="Hipervnculo"/>
            <w:rFonts w:ascii="Arial" w:eastAsiaTheme="majorEastAsia" w:hAnsi="Arial" w:cs="Arial"/>
            <w:color w:val="auto"/>
            <w:sz w:val="14"/>
            <w:szCs w:val="14"/>
          </w:rPr>
          <w:t>dolor</w:t>
        </w:r>
      </w:hyperlink>
      <w:r w:rsidRPr="0055558F">
        <w:rPr>
          <w:rFonts w:ascii="Arial" w:hAnsi="Arial" w:cs="Arial"/>
          <w:sz w:val="14"/>
          <w:szCs w:val="14"/>
        </w:rPr>
        <w:t>), a una </w:t>
      </w:r>
      <w:hyperlink r:id="rId60" w:tooltip="Discapacidad" w:history="1">
        <w:r w:rsidRPr="0055558F">
          <w:rPr>
            <w:rStyle w:val="Hipervnculo"/>
            <w:rFonts w:ascii="Arial" w:eastAsiaTheme="majorEastAsia" w:hAnsi="Arial" w:cs="Arial"/>
            <w:color w:val="auto"/>
            <w:sz w:val="14"/>
            <w:szCs w:val="14"/>
          </w:rPr>
          <w:t>discapacidad</w:t>
        </w:r>
      </w:hyperlink>
      <w:r w:rsidRPr="0055558F">
        <w:rPr>
          <w:rFonts w:ascii="Arial" w:hAnsi="Arial" w:cs="Arial"/>
          <w:sz w:val="14"/>
          <w:szCs w:val="14"/>
        </w:rPr>
        <w:t> (por ejemplo, el deterioro en un área de funcionamiento) o a un </w:t>
      </w:r>
      <w:hyperlink r:id="rId61" w:tooltip="Riesgo" w:history="1">
        <w:r w:rsidRPr="0055558F">
          <w:rPr>
            <w:rStyle w:val="Hipervnculo"/>
            <w:rFonts w:ascii="Arial" w:eastAsiaTheme="majorEastAsia" w:hAnsi="Arial" w:cs="Arial"/>
            <w:color w:val="auto"/>
            <w:sz w:val="14"/>
            <w:szCs w:val="14"/>
          </w:rPr>
          <w:t>riesgo</w:t>
        </w:r>
      </w:hyperlink>
      <w:r w:rsidRPr="0055558F">
        <w:rPr>
          <w:rFonts w:ascii="Arial" w:hAnsi="Arial" w:cs="Arial"/>
          <w:sz w:val="14"/>
          <w:szCs w:val="14"/>
        </w:rPr>
        <w:t> significativamente aumentado de morir o de sufrir dolor, discapacidad o pérdida de libertad.</w:t>
      </w:r>
      <w:r w:rsidRPr="0055558F">
        <w:rPr>
          <w:rFonts w:ascii="Arial" w:hAnsi="Arial" w:cs="Arial"/>
          <w:sz w:val="14"/>
          <w:szCs w:val="14"/>
          <w:vertAlign w:val="superscript"/>
        </w:rPr>
        <w:t>[</w:t>
      </w:r>
      <w:hyperlink r:id="rId62" w:tooltip="Wikipedia:Verificabilidad" w:history="1">
        <w:r w:rsidRPr="0055558F">
          <w:rPr>
            <w:rStyle w:val="Hipervnculo"/>
            <w:rFonts w:ascii="Arial" w:eastAsiaTheme="majorEastAsia" w:hAnsi="Arial" w:cs="Arial"/>
            <w:i/>
            <w:iCs/>
            <w:color w:val="auto"/>
            <w:sz w:val="14"/>
            <w:szCs w:val="14"/>
            <w:vertAlign w:val="superscript"/>
          </w:rPr>
          <w:t>cita requerida</w:t>
        </w:r>
      </w:hyperlink>
      <w:r w:rsidRPr="0055558F">
        <w:rPr>
          <w:rFonts w:ascii="Arial" w:hAnsi="Arial" w:cs="Arial"/>
          <w:sz w:val="14"/>
          <w:szCs w:val="14"/>
          <w:vertAlign w:val="superscript"/>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Existen pruebas de que los </w:t>
      </w:r>
      <w:hyperlink r:id="rId63" w:tooltip="Síntoma" w:history="1">
        <w:r w:rsidRPr="0055558F">
          <w:rPr>
            <w:rStyle w:val="Hipervnculo"/>
            <w:rFonts w:ascii="Arial" w:eastAsiaTheme="majorEastAsia" w:hAnsi="Arial" w:cs="Arial"/>
            <w:color w:val="auto"/>
            <w:sz w:val="14"/>
            <w:szCs w:val="14"/>
          </w:rPr>
          <w:t>síntomas</w:t>
        </w:r>
      </w:hyperlink>
      <w:r w:rsidRPr="0055558F">
        <w:rPr>
          <w:rFonts w:ascii="Arial" w:hAnsi="Arial" w:cs="Arial"/>
          <w:sz w:val="14"/>
          <w:szCs w:val="14"/>
        </w:rPr>
        <w:t> y el curso de un gran número de trastornos están influidos por factores étnicos y culturales. No hay que olvidar que la categoría diagnóstica es sólo el primer paso para el adecuado </w:t>
      </w:r>
      <w:hyperlink r:id="rId64" w:tooltip="Terapéutica" w:history="1">
        <w:r w:rsidRPr="0055558F">
          <w:rPr>
            <w:rStyle w:val="Hipervnculo"/>
            <w:rFonts w:ascii="Arial" w:eastAsiaTheme="majorEastAsia" w:hAnsi="Arial" w:cs="Arial"/>
            <w:color w:val="auto"/>
            <w:sz w:val="14"/>
            <w:szCs w:val="14"/>
          </w:rPr>
          <w:t>plan terapéutico</w:t>
        </w:r>
      </w:hyperlink>
      <w:r w:rsidRPr="0055558F">
        <w:rPr>
          <w:rFonts w:ascii="Arial" w:hAnsi="Arial" w:cs="Arial"/>
          <w:sz w:val="14"/>
          <w:szCs w:val="14"/>
        </w:rPr>
        <w:t>, el cual necesita más información que la requerida para el diagnóstico.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Por ejemplo, la definición de </w:t>
      </w:r>
      <w:hyperlink r:id="rId65" w:tooltip="Ludopatía" w:history="1">
        <w:r w:rsidRPr="0055558F">
          <w:rPr>
            <w:rStyle w:val="Hipervnculo"/>
            <w:rFonts w:ascii="Arial" w:eastAsiaTheme="majorEastAsia" w:hAnsi="Arial" w:cs="Arial"/>
            <w:color w:val="auto"/>
            <w:sz w:val="14"/>
            <w:szCs w:val="14"/>
          </w:rPr>
          <w:t>ludopatía</w:t>
        </w:r>
      </w:hyperlink>
      <w:r w:rsidRPr="0055558F">
        <w:rPr>
          <w:rFonts w:ascii="Arial" w:hAnsi="Arial" w:cs="Arial"/>
          <w:sz w:val="14"/>
          <w:szCs w:val="14"/>
        </w:rPr>
        <w:t> o </w:t>
      </w:r>
      <w:hyperlink r:id="rId66" w:tooltip="Pedofilia" w:history="1">
        <w:r w:rsidRPr="0055558F">
          <w:rPr>
            <w:rStyle w:val="Hipervnculo"/>
            <w:rFonts w:ascii="Arial" w:eastAsiaTheme="majorEastAsia" w:hAnsi="Arial" w:cs="Arial"/>
            <w:color w:val="auto"/>
            <w:sz w:val="14"/>
            <w:szCs w:val="14"/>
          </w:rPr>
          <w:t>pedofilia</w:t>
        </w:r>
      </w:hyperlink>
      <w:r w:rsidRPr="0055558F">
        <w:rPr>
          <w:rFonts w:ascii="Arial" w:hAnsi="Arial" w:cs="Arial"/>
          <w:sz w:val="14"/>
          <w:szCs w:val="14"/>
        </w:rPr>
        <w:t> como trastorno mental responde exclusivamente a un objetivo clínico de investigación, lo cual la hace irrelevante al pronunciarse sobre el tema legal de </w:t>
      </w:r>
      <w:hyperlink r:id="rId67" w:tooltip="Responsabilidad penal" w:history="1">
        <w:r w:rsidRPr="0055558F">
          <w:rPr>
            <w:rStyle w:val="Hipervnculo"/>
            <w:rFonts w:ascii="Arial" w:eastAsiaTheme="majorEastAsia" w:hAnsi="Arial" w:cs="Arial"/>
            <w:color w:val="auto"/>
            <w:sz w:val="14"/>
            <w:szCs w:val="14"/>
          </w:rPr>
          <w:t>responsabilidad penal</w:t>
        </w:r>
      </w:hyperlink>
      <w:r w:rsidRPr="0055558F">
        <w:rPr>
          <w:rFonts w:ascii="Arial" w:hAnsi="Arial" w:cs="Arial"/>
          <w:sz w:val="14"/>
          <w:szCs w:val="14"/>
        </w:rPr>
        <w:t>. Esta definición no significa </w:t>
      </w:r>
      <w:hyperlink r:id="rId68" w:tooltip="Incapacidad mental" w:history="1">
        <w:r w:rsidRPr="0055558F">
          <w:rPr>
            <w:rStyle w:val="Hipervnculo"/>
            <w:rFonts w:ascii="Arial" w:eastAsiaTheme="majorEastAsia" w:hAnsi="Arial" w:cs="Arial"/>
            <w:color w:val="auto"/>
            <w:sz w:val="14"/>
            <w:szCs w:val="14"/>
          </w:rPr>
          <w:t>incapacidad mental</w:t>
        </w:r>
      </w:hyperlink>
      <w:r w:rsidRPr="0055558F">
        <w:rPr>
          <w:rFonts w:ascii="Arial" w:hAnsi="Arial" w:cs="Arial"/>
          <w:sz w:val="14"/>
          <w:szCs w:val="14"/>
        </w:rPr>
        <w:t> o incompetencia ni falta de intencionalidad.</w:t>
      </w:r>
    </w:p>
    <w:p w:rsidR="0055558F" w:rsidRPr="0055558F" w:rsidRDefault="0055558F" w:rsidP="0055558F">
      <w:pPr>
        <w:pStyle w:val="Ttulo2"/>
        <w:pBdr>
          <w:bottom w:val="single" w:sz="4" w:space="0" w:color="A2A9B1"/>
        </w:pBdr>
        <w:shd w:val="clear" w:color="auto" w:fill="FFFFFF"/>
        <w:spacing w:before="240" w:after="60"/>
        <w:jc w:val="both"/>
        <w:rPr>
          <w:rFonts w:ascii="Georgia" w:hAnsi="Georgia" w:cs="Times New Roman"/>
          <w:b w:val="0"/>
          <w:bCs w:val="0"/>
          <w:color w:val="auto"/>
          <w:sz w:val="36"/>
          <w:szCs w:val="36"/>
        </w:rPr>
      </w:pPr>
      <w:r w:rsidRPr="0055558F">
        <w:rPr>
          <w:rStyle w:val="mw-headline"/>
          <w:rFonts w:ascii="Georgia" w:hAnsi="Georgia"/>
          <w:b w:val="0"/>
          <w:bCs w:val="0"/>
          <w:color w:val="auto"/>
        </w:rPr>
        <w:t>Historia y contexto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DSM, en su primera versión (DSM-I), al igual que la CIE, surgió de la necesidad de confeccionar una </w:t>
      </w:r>
      <w:hyperlink r:id="rId69" w:tooltip="Clasificación de trastornos mentales" w:history="1">
        <w:r w:rsidRPr="0055558F">
          <w:rPr>
            <w:rStyle w:val="Hipervnculo"/>
            <w:rFonts w:ascii="Arial" w:eastAsiaTheme="majorEastAsia" w:hAnsi="Arial" w:cs="Arial"/>
            <w:color w:val="auto"/>
            <w:sz w:val="14"/>
            <w:szCs w:val="14"/>
          </w:rPr>
          <w:t>clasificación de trastornos mentales</w:t>
        </w:r>
      </w:hyperlink>
      <w:r w:rsidRPr="0055558F">
        <w:rPr>
          <w:rFonts w:ascii="Arial" w:hAnsi="Arial" w:cs="Arial"/>
          <w:sz w:val="14"/>
          <w:szCs w:val="14"/>
        </w:rPr>
        <w:t> consensuada, debido al escaso acuerdo respecto a qué contenidos debería incluir y, también, respecto al método de conformación por parte de los </w:t>
      </w:r>
      <w:hyperlink r:id="rId70" w:tooltip="Psiquiatría" w:history="1">
        <w:r w:rsidRPr="0055558F">
          <w:rPr>
            <w:rStyle w:val="Hipervnculo"/>
            <w:rFonts w:ascii="Arial" w:eastAsiaTheme="majorEastAsia" w:hAnsi="Arial" w:cs="Arial"/>
            <w:color w:val="auto"/>
            <w:sz w:val="14"/>
            <w:szCs w:val="14"/>
          </w:rPr>
          <w:t>psiquiatras</w:t>
        </w:r>
      </w:hyperlink>
      <w:r w:rsidRPr="0055558F">
        <w:rPr>
          <w:rFonts w:ascii="Arial" w:hAnsi="Arial" w:cs="Arial"/>
          <w:sz w:val="14"/>
          <w:szCs w:val="14"/>
        </w:rPr>
        <w:t> y </w:t>
      </w:r>
      <w:hyperlink r:id="rId71" w:tooltip="Psicología" w:history="1">
        <w:r w:rsidRPr="0055558F">
          <w:rPr>
            <w:rStyle w:val="Hipervnculo"/>
            <w:rFonts w:ascii="Arial" w:eastAsiaTheme="majorEastAsia" w:hAnsi="Arial" w:cs="Arial"/>
            <w:color w:val="auto"/>
            <w:sz w:val="14"/>
            <w:szCs w:val="14"/>
          </w:rPr>
          <w:t>psicólogos</w:t>
        </w:r>
      </w:hyperlink>
      <w:r w:rsidRPr="0055558F">
        <w:rPr>
          <w:rFonts w:ascii="Arial" w:hAnsi="Arial" w:cs="Arial"/>
          <w:sz w:val="14"/>
          <w:szCs w:val="14"/>
        </w:rPr>
        <w:t>. Algunos eventos importantes para la creación del DSM fueron los siguientes:</w:t>
      </w:r>
    </w:p>
    <w:p w:rsidR="0055558F" w:rsidRPr="0055558F" w:rsidRDefault="0055558F" w:rsidP="0055558F">
      <w:pPr>
        <w:numPr>
          <w:ilvl w:val="0"/>
          <w:numId w:val="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La necesidad de recolectar </w:t>
      </w:r>
      <w:hyperlink r:id="rId72" w:tooltip="Estadística" w:history="1">
        <w:r w:rsidRPr="0055558F">
          <w:rPr>
            <w:rStyle w:val="Hipervnculo"/>
            <w:rFonts w:ascii="Arial" w:hAnsi="Arial" w:cs="Arial"/>
            <w:color w:val="auto"/>
            <w:sz w:val="14"/>
            <w:szCs w:val="14"/>
          </w:rPr>
          <w:t>datos estadísticos</w:t>
        </w:r>
      </w:hyperlink>
      <w:r w:rsidRPr="0055558F">
        <w:rPr>
          <w:rFonts w:ascii="Arial" w:hAnsi="Arial" w:cs="Arial"/>
          <w:sz w:val="14"/>
          <w:szCs w:val="14"/>
        </w:rPr>
        <w:t> en relación con los trastornos mentales, para el censo de </w:t>
      </w:r>
      <w:hyperlink r:id="rId73" w:tooltip="1940" w:history="1">
        <w:r w:rsidRPr="0055558F">
          <w:rPr>
            <w:rStyle w:val="Hipervnculo"/>
            <w:rFonts w:ascii="Arial" w:hAnsi="Arial" w:cs="Arial"/>
            <w:color w:val="auto"/>
            <w:sz w:val="14"/>
            <w:szCs w:val="14"/>
          </w:rPr>
          <w:t>1940</w:t>
        </w:r>
      </w:hyperlink>
      <w:r w:rsidRPr="0055558F">
        <w:rPr>
          <w:rFonts w:ascii="Arial" w:hAnsi="Arial" w:cs="Arial"/>
          <w:sz w:val="14"/>
          <w:szCs w:val="14"/>
        </w:rPr>
        <w:t> en los </w:t>
      </w:r>
      <w:hyperlink r:id="rId74" w:tooltip="Estados Unidos" w:history="1">
        <w:r w:rsidRPr="0055558F">
          <w:rPr>
            <w:rStyle w:val="Hipervnculo"/>
            <w:rFonts w:ascii="Arial" w:hAnsi="Arial" w:cs="Arial"/>
            <w:color w:val="auto"/>
            <w:sz w:val="14"/>
            <w:szCs w:val="14"/>
          </w:rPr>
          <w:t>Estados Unidos</w:t>
        </w:r>
      </w:hyperlink>
      <w:r w:rsidRPr="0055558F">
        <w:rPr>
          <w:rFonts w:ascii="Arial" w:hAnsi="Arial" w:cs="Arial"/>
          <w:sz w:val="14"/>
          <w:szCs w:val="14"/>
        </w:rPr>
        <w:t>.</w:t>
      </w:r>
    </w:p>
    <w:p w:rsidR="0055558F" w:rsidRPr="0055558F" w:rsidRDefault="0055558F" w:rsidP="0055558F">
      <w:pPr>
        <w:numPr>
          <w:ilvl w:val="0"/>
          <w:numId w:val="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El trabajo conjunto de la </w:t>
      </w:r>
      <w:hyperlink r:id="rId75" w:tooltip="Asociación Estadounidense de Psiquiatría" w:history="1">
        <w:r w:rsidRPr="0055558F">
          <w:rPr>
            <w:rStyle w:val="Hipervnculo"/>
            <w:rFonts w:ascii="Arial" w:hAnsi="Arial" w:cs="Arial"/>
            <w:color w:val="auto"/>
            <w:sz w:val="14"/>
            <w:szCs w:val="14"/>
          </w:rPr>
          <w:t>Asociación Estadounidense de Psiquiatría</w:t>
        </w:r>
      </w:hyperlink>
      <w:r w:rsidRPr="0055558F">
        <w:rPr>
          <w:rFonts w:ascii="Arial" w:hAnsi="Arial" w:cs="Arial"/>
          <w:sz w:val="14"/>
          <w:szCs w:val="14"/>
        </w:rPr>
        <w:t> (</w:t>
      </w:r>
      <w:hyperlink r:id="rId76" w:tooltip="American Psychiatric Association" w:history="1">
        <w:r w:rsidRPr="0055558F">
          <w:rPr>
            <w:rStyle w:val="Hipervnculo"/>
            <w:rFonts w:ascii="Arial" w:hAnsi="Arial" w:cs="Arial"/>
            <w:color w:val="auto"/>
            <w:sz w:val="14"/>
            <w:szCs w:val="14"/>
          </w:rPr>
          <w:t>APA</w:t>
        </w:r>
      </w:hyperlink>
      <w:r w:rsidRPr="0055558F">
        <w:rPr>
          <w:rFonts w:ascii="Arial" w:hAnsi="Arial" w:cs="Arial"/>
          <w:sz w:val="14"/>
          <w:szCs w:val="14"/>
        </w:rPr>
        <w:t>) y la </w:t>
      </w:r>
      <w:hyperlink r:id="rId77" w:tooltip="Academia de Medicina de Nueva York" w:history="1">
        <w:r w:rsidRPr="0055558F">
          <w:rPr>
            <w:rStyle w:val="Hipervnculo"/>
            <w:rFonts w:ascii="Arial" w:hAnsi="Arial" w:cs="Arial"/>
            <w:color w:val="auto"/>
            <w:sz w:val="14"/>
            <w:szCs w:val="14"/>
          </w:rPr>
          <w:t>Academia de Medicina de Nueva York</w:t>
        </w:r>
      </w:hyperlink>
      <w:r w:rsidRPr="0055558F">
        <w:rPr>
          <w:rFonts w:ascii="Arial" w:hAnsi="Arial" w:cs="Arial"/>
          <w:sz w:val="14"/>
          <w:szCs w:val="14"/>
        </w:rPr>
        <w:t> para la elaboración de una </w:t>
      </w:r>
      <w:hyperlink r:id="rId78" w:tooltip="wikt:nomenclatura" w:history="1">
        <w:r w:rsidRPr="0055558F">
          <w:rPr>
            <w:rStyle w:val="Hipervnculo"/>
            <w:rFonts w:ascii="Arial" w:hAnsi="Arial" w:cs="Arial"/>
            <w:color w:val="auto"/>
            <w:sz w:val="14"/>
            <w:szCs w:val="14"/>
          </w:rPr>
          <w:t>nomenclatura</w:t>
        </w:r>
      </w:hyperlink>
      <w:r w:rsidRPr="0055558F">
        <w:rPr>
          <w:rFonts w:ascii="Arial" w:hAnsi="Arial" w:cs="Arial"/>
          <w:sz w:val="14"/>
          <w:szCs w:val="14"/>
        </w:rPr>
        <w:t> aceptable para todo el país (para pacientes con enfermedades psiquiátricas graves y </w:t>
      </w:r>
      <w:hyperlink r:id="rId79" w:tooltip="Neurología" w:history="1">
        <w:r w:rsidRPr="0055558F">
          <w:rPr>
            <w:rStyle w:val="Hipervnculo"/>
            <w:rFonts w:ascii="Arial" w:hAnsi="Arial" w:cs="Arial"/>
            <w:color w:val="auto"/>
            <w:sz w:val="14"/>
            <w:szCs w:val="14"/>
          </w:rPr>
          <w:t>neurológicas</w:t>
        </w:r>
      </w:hyperlink>
      <w:r w:rsidRPr="0055558F">
        <w:rPr>
          <w:rFonts w:ascii="Arial" w:hAnsi="Arial" w:cs="Arial"/>
          <w:sz w:val="14"/>
          <w:szCs w:val="14"/>
        </w:rPr>
        <w:t>).</w:t>
      </w:r>
    </w:p>
    <w:p w:rsidR="0055558F" w:rsidRPr="0055558F" w:rsidRDefault="0055558F" w:rsidP="0055558F">
      <w:pPr>
        <w:numPr>
          <w:ilvl w:val="0"/>
          <w:numId w:val="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El </w:t>
      </w:r>
      <w:hyperlink r:id="rId80" w:tooltip="Ejército de los Estados Unidos" w:history="1">
        <w:r w:rsidRPr="0055558F">
          <w:rPr>
            <w:rStyle w:val="Hipervnculo"/>
            <w:rFonts w:ascii="Arial" w:hAnsi="Arial" w:cs="Arial"/>
            <w:color w:val="auto"/>
            <w:sz w:val="14"/>
            <w:szCs w:val="14"/>
          </w:rPr>
          <w:t>Ejército de los Estados Unidos</w:t>
        </w:r>
      </w:hyperlink>
      <w:r w:rsidRPr="0055558F">
        <w:rPr>
          <w:rFonts w:ascii="Arial" w:hAnsi="Arial" w:cs="Arial"/>
          <w:sz w:val="14"/>
          <w:szCs w:val="14"/>
        </w:rPr>
        <w:t>, por su parte, confeccionó en paralelo una nomenclatura más amplia, que permitiera incluir enfermos de la </w:t>
      </w:r>
      <w:hyperlink r:id="rId81" w:tooltip="Segunda Guerra Mundial" w:history="1">
        <w:r w:rsidRPr="0055558F">
          <w:rPr>
            <w:rStyle w:val="Hipervnculo"/>
            <w:rFonts w:ascii="Arial" w:hAnsi="Arial" w:cs="Arial"/>
            <w:color w:val="auto"/>
            <w:sz w:val="14"/>
            <w:szCs w:val="14"/>
          </w:rPr>
          <w:t>Segunda Guerra Mundial</w:t>
        </w:r>
      </w:hyperlink>
      <w:r w:rsidRPr="0055558F">
        <w:rPr>
          <w:rFonts w:ascii="Arial" w:hAnsi="Arial" w:cs="Arial"/>
          <w:sz w:val="14"/>
          <w:szCs w:val="14"/>
        </w:rPr>
        <w:t>.</w:t>
      </w:r>
    </w:p>
    <w:p w:rsidR="0055558F" w:rsidRPr="0055558F" w:rsidRDefault="0055558F" w:rsidP="0055558F">
      <w:pPr>
        <w:numPr>
          <w:ilvl w:val="0"/>
          <w:numId w:val="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Por primera vez el CIE, en su sexta edición, incluyó un apartado sobre </w:t>
      </w:r>
      <w:hyperlink r:id="rId82" w:tooltip="Trastorno mental" w:history="1">
        <w:r w:rsidRPr="0055558F">
          <w:rPr>
            <w:rStyle w:val="Hipervnculo"/>
            <w:rFonts w:ascii="Arial" w:hAnsi="Arial" w:cs="Arial"/>
            <w:color w:val="auto"/>
            <w:sz w:val="14"/>
            <w:szCs w:val="14"/>
          </w:rPr>
          <w:t>trastornos mentales</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lastRenderedPageBreak/>
        <w:t>Fue así como en </w:t>
      </w:r>
      <w:hyperlink r:id="rId83" w:tooltip="1952" w:history="1">
        <w:r w:rsidRPr="0055558F">
          <w:rPr>
            <w:rStyle w:val="Hipervnculo"/>
            <w:rFonts w:ascii="Arial" w:eastAsiaTheme="majorEastAsia" w:hAnsi="Arial" w:cs="Arial"/>
            <w:color w:val="auto"/>
            <w:sz w:val="14"/>
            <w:szCs w:val="14"/>
          </w:rPr>
          <w:t>1952</w:t>
        </w:r>
      </w:hyperlink>
      <w:r w:rsidRPr="0055558F">
        <w:rPr>
          <w:rFonts w:ascii="Arial" w:hAnsi="Arial" w:cs="Arial"/>
          <w:sz w:val="14"/>
          <w:szCs w:val="14"/>
        </w:rPr>
        <w:t> surgió la primera edición, DSM-I, como una variante del CIE-6. Debido a los desacuerdos que siguieron presentándose tanto respecto al DSM como respecto al CIE, se fueron generando nuevas versiones de cada uno. El DSM publicó la versión revisada del DSM-IV (DSM-IVR), y el CIE utiliza la versión </w:t>
      </w:r>
      <w:hyperlink r:id="rId84" w:tooltip="CIE-10" w:history="1">
        <w:r w:rsidRPr="0055558F">
          <w:rPr>
            <w:rStyle w:val="Hipervnculo"/>
            <w:rFonts w:ascii="Arial" w:eastAsiaTheme="majorEastAsia" w:hAnsi="Arial" w:cs="Arial"/>
            <w:color w:val="auto"/>
            <w:sz w:val="14"/>
            <w:szCs w:val="14"/>
          </w:rPr>
          <w:t>CIE-10</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Para la elaboración del DSM-IV, se conformaron 13 grupos de trabajo, responsables cada uno de una sección del manual. Cada grupo estuvo constituido por 5 o más miembros, y sus opiniones eran analizadas por entre 50 y 100 consejeros (representantes de un amplio abanico de perspectivas y experiencias). Los grupos informaban a un comité elaborador, que constaba de 27 miembros (muchos de los cuales también presidían algún equipo particular).</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Un aspecto importante en la realización de esta versión fue el ponerse en contacto con los equipos que elaboraron el CIE-10, con el objeto de hacer que se generara la mayor compatibilidad posible entre ambos documentos.</w:t>
      </w:r>
    </w:p>
    <w:p w:rsidR="0055558F" w:rsidRPr="0055558F" w:rsidRDefault="0055558F" w:rsidP="0055558F">
      <w:pPr>
        <w:pStyle w:val="Ttulo2"/>
        <w:pBdr>
          <w:bottom w:val="single" w:sz="4" w:space="0" w:color="A2A9B1"/>
        </w:pBdr>
        <w:shd w:val="clear" w:color="auto" w:fill="FFFFFF"/>
        <w:spacing w:before="240" w:after="60"/>
        <w:jc w:val="both"/>
        <w:rPr>
          <w:rFonts w:ascii="Georgia" w:hAnsi="Georgia" w:cs="Times New Roman"/>
          <w:b w:val="0"/>
          <w:bCs w:val="0"/>
          <w:color w:val="auto"/>
          <w:sz w:val="36"/>
          <w:szCs w:val="36"/>
        </w:rPr>
      </w:pPr>
      <w:r w:rsidRPr="0055558F">
        <w:rPr>
          <w:rStyle w:val="mw-headline"/>
          <w:rFonts w:ascii="Georgia" w:hAnsi="Georgia"/>
          <w:b w:val="0"/>
          <w:bCs w:val="0"/>
          <w:color w:val="auto"/>
        </w:rPr>
        <w:t>Diagnóstico a través del DSM-IV</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DSM-IV es una herramienta de </w:t>
      </w:r>
      <w:hyperlink r:id="rId85" w:tooltip="Diagnóstico médico" w:history="1">
        <w:r w:rsidRPr="0055558F">
          <w:rPr>
            <w:rStyle w:val="Hipervnculo"/>
            <w:rFonts w:ascii="Arial" w:eastAsiaTheme="majorEastAsia" w:hAnsi="Arial" w:cs="Arial"/>
            <w:color w:val="auto"/>
            <w:sz w:val="14"/>
            <w:szCs w:val="14"/>
          </w:rPr>
          <w:t>diagnóstico</w:t>
        </w:r>
      </w:hyperlink>
      <w:r w:rsidRPr="0055558F">
        <w:rPr>
          <w:rFonts w:ascii="Arial" w:hAnsi="Arial" w:cs="Arial"/>
          <w:sz w:val="14"/>
          <w:szCs w:val="14"/>
        </w:rPr>
        <w:t> que propone una descripción del funcionamiento del paciente a través de cinco «ejes», con el objeto de contar con un panorama general de diferentes ámbitos de funcionamiento:</w:t>
      </w:r>
    </w:p>
    <w:p w:rsidR="0055558F" w:rsidRPr="0055558F" w:rsidRDefault="0055558F" w:rsidP="0055558F">
      <w:pPr>
        <w:numPr>
          <w:ilvl w:val="0"/>
          <w:numId w:val="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Eje I: Se describe el trastorno o trastornos psiquiátricos principales o sintomatología presente, si no configura ningún trastorno. Por ejemplo: </w:t>
      </w:r>
      <w:hyperlink r:id="rId86" w:tooltip="Trastorno depresivo (aún no redactado)" w:history="1">
        <w:r w:rsidRPr="0055558F">
          <w:rPr>
            <w:rStyle w:val="Hipervnculo"/>
            <w:rFonts w:ascii="Arial" w:hAnsi="Arial" w:cs="Arial"/>
            <w:color w:val="auto"/>
            <w:sz w:val="14"/>
            <w:szCs w:val="14"/>
          </w:rPr>
          <w:t>trastorno depresivo</w:t>
        </w:r>
      </w:hyperlink>
      <w:r w:rsidRPr="0055558F">
        <w:rPr>
          <w:rFonts w:ascii="Arial" w:hAnsi="Arial" w:cs="Arial"/>
          <w:sz w:val="14"/>
          <w:szCs w:val="14"/>
        </w:rPr>
        <w:t>, </w:t>
      </w:r>
      <w:hyperlink r:id="rId87" w:tooltip="Demencia" w:history="1">
        <w:r w:rsidRPr="0055558F">
          <w:rPr>
            <w:rStyle w:val="Hipervnculo"/>
            <w:rFonts w:ascii="Arial" w:hAnsi="Arial" w:cs="Arial"/>
            <w:color w:val="auto"/>
            <w:sz w:val="14"/>
            <w:szCs w:val="14"/>
          </w:rPr>
          <w:t>demencia</w:t>
        </w:r>
      </w:hyperlink>
      <w:r w:rsidRPr="0055558F">
        <w:rPr>
          <w:rFonts w:ascii="Arial" w:hAnsi="Arial" w:cs="Arial"/>
          <w:sz w:val="14"/>
          <w:szCs w:val="14"/>
        </w:rPr>
        <w:t>, </w:t>
      </w:r>
      <w:hyperlink r:id="rId88" w:tooltip="Dependencia de sustancias" w:history="1">
        <w:r w:rsidRPr="0055558F">
          <w:rPr>
            <w:rStyle w:val="Hipervnculo"/>
            <w:rFonts w:ascii="Arial" w:hAnsi="Arial" w:cs="Arial"/>
            <w:color w:val="auto"/>
            <w:sz w:val="14"/>
            <w:szCs w:val="14"/>
          </w:rPr>
          <w:t>dependencia de sustancias</w:t>
        </w:r>
      </w:hyperlink>
      <w:r w:rsidRPr="0055558F">
        <w:rPr>
          <w:rFonts w:ascii="Arial" w:hAnsi="Arial" w:cs="Arial"/>
          <w:sz w:val="14"/>
          <w:szCs w:val="14"/>
        </w:rPr>
        <w:t>, </w:t>
      </w:r>
      <w:hyperlink r:id="rId89" w:tooltip="Esquizofrenia" w:history="1">
        <w:r w:rsidRPr="0055558F">
          <w:rPr>
            <w:rStyle w:val="Hipervnculo"/>
            <w:rFonts w:ascii="Arial" w:hAnsi="Arial" w:cs="Arial"/>
            <w:color w:val="auto"/>
            <w:sz w:val="14"/>
            <w:szCs w:val="14"/>
          </w:rPr>
          <w:t>esquizofrenia</w:t>
        </w:r>
      </w:hyperlink>
      <w:r w:rsidRPr="0055558F">
        <w:rPr>
          <w:rFonts w:ascii="Arial" w:hAnsi="Arial" w:cs="Arial"/>
          <w:sz w:val="14"/>
          <w:szCs w:val="14"/>
        </w:rPr>
        <w:t>, </w:t>
      </w:r>
      <w:hyperlink r:id="rId90" w:tooltip="Fobia social" w:history="1">
        <w:r w:rsidRPr="0055558F">
          <w:rPr>
            <w:rStyle w:val="Hipervnculo"/>
            <w:rFonts w:ascii="Arial" w:hAnsi="Arial" w:cs="Arial"/>
            <w:color w:val="auto"/>
            <w:sz w:val="14"/>
            <w:szCs w:val="14"/>
          </w:rPr>
          <w:t>fobia social</w:t>
        </w:r>
      </w:hyperlink>
      <w:r w:rsidRPr="0055558F">
        <w:rPr>
          <w:rFonts w:ascii="Arial" w:hAnsi="Arial" w:cs="Arial"/>
          <w:sz w:val="14"/>
          <w:szCs w:val="14"/>
        </w:rPr>
        <w:t>, </w:t>
      </w:r>
      <w:hyperlink r:id="rId91" w:tooltip="Fobias específicas (aún no redactado)" w:history="1">
        <w:r w:rsidRPr="0055558F">
          <w:rPr>
            <w:rStyle w:val="Hipervnculo"/>
            <w:rFonts w:ascii="Arial" w:hAnsi="Arial" w:cs="Arial"/>
            <w:color w:val="auto"/>
            <w:sz w:val="14"/>
            <w:szCs w:val="14"/>
          </w:rPr>
          <w:t>fobias específicas</w:t>
        </w:r>
      </w:hyperlink>
      <w:r w:rsidRPr="0055558F">
        <w:rPr>
          <w:rFonts w:ascii="Arial" w:hAnsi="Arial" w:cs="Arial"/>
          <w:sz w:val="14"/>
          <w:szCs w:val="14"/>
        </w:rPr>
        <w:t>, </w:t>
      </w:r>
      <w:hyperlink r:id="rId92" w:tooltip="Hipocondría" w:history="1">
        <w:r w:rsidRPr="0055558F">
          <w:rPr>
            <w:rStyle w:val="Hipervnculo"/>
            <w:rFonts w:ascii="Arial" w:hAnsi="Arial" w:cs="Arial"/>
            <w:color w:val="auto"/>
            <w:sz w:val="14"/>
            <w:szCs w:val="14"/>
          </w:rPr>
          <w:t>hipocondrías</w:t>
        </w:r>
      </w:hyperlink>
      <w:r w:rsidRPr="0055558F">
        <w:rPr>
          <w:rFonts w:ascii="Arial" w:hAnsi="Arial" w:cs="Arial"/>
          <w:sz w:val="14"/>
          <w:szCs w:val="14"/>
        </w:rPr>
        <w:t>, etcétera.</w:t>
      </w:r>
    </w:p>
    <w:p w:rsidR="0055558F" w:rsidRPr="0055558F" w:rsidRDefault="0055558F" w:rsidP="0055558F">
      <w:pPr>
        <w:numPr>
          <w:ilvl w:val="0"/>
          <w:numId w:val="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Eje II: Se especifica si hay algún trastorno de personalidad en la base (o rasgos de algún trastorno), algún trastorno del desarrollo o retraso mental (por ejemplo, </w:t>
      </w:r>
      <w:hyperlink r:id="rId93" w:tooltip="Trastorno de personalidad limítrofe" w:history="1">
        <w:r w:rsidRPr="0055558F">
          <w:rPr>
            <w:rStyle w:val="Hipervnculo"/>
            <w:rFonts w:ascii="Arial" w:hAnsi="Arial" w:cs="Arial"/>
            <w:color w:val="auto"/>
            <w:sz w:val="14"/>
            <w:szCs w:val="14"/>
          </w:rPr>
          <w:t>trastorno de personalidad limítrofe</w:t>
        </w:r>
      </w:hyperlink>
      <w:r w:rsidRPr="0055558F">
        <w:rPr>
          <w:rFonts w:ascii="Arial" w:hAnsi="Arial" w:cs="Arial"/>
          <w:sz w:val="14"/>
          <w:szCs w:val="14"/>
        </w:rPr>
        <w:t>, </w:t>
      </w:r>
      <w:hyperlink r:id="rId94" w:tooltip="Retraso mental moderado (aún no redactado)" w:history="1">
        <w:r w:rsidRPr="0055558F">
          <w:rPr>
            <w:rStyle w:val="Hipervnculo"/>
            <w:rFonts w:ascii="Arial" w:hAnsi="Arial" w:cs="Arial"/>
            <w:color w:val="auto"/>
            <w:sz w:val="14"/>
            <w:szCs w:val="14"/>
          </w:rPr>
          <w:t>retraso mental moderado</w:t>
        </w:r>
      </w:hyperlink>
      <w:r w:rsidRPr="0055558F">
        <w:rPr>
          <w:rFonts w:ascii="Arial" w:hAnsi="Arial" w:cs="Arial"/>
          <w:sz w:val="14"/>
          <w:szCs w:val="14"/>
        </w:rPr>
        <w:t>).</w:t>
      </w:r>
    </w:p>
    <w:p w:rsidR="0055558F" w:rsidRPr="0055558F" w:rsidRDefault="0055558F" w:rsidP="0055558F">
      <w:pPr>
        <w:numPr>
          <w:ilvl w:val="0"/>
          <w:numId w:val="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Eje III: Se especifican otras afecciones médicas que puede presentar el paciente.</w:t>
      </w:r>
    </w:p>
    <w:p w:rsidR="0055558F" w:rsidRPr="0055558F" w:rsidRDefault="0055558F" w:rsidP="0055558F">
      <w:pPr>
        <w:numPr>
          <w:ilvl w:val="0"/>
          <w:numId w:val="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Eje IV: Se describen tensiones psicosociales en la vida del paciente (</w:t>
      </w:r>
      <w:hyperlink r:id="rId95" w:tooltip="Desempleo" w:history="1">
        <w:r w:rsidRPr="0055558F">
          <w:rPr>
            <w:rStyle w:val="Hipervnculo"/>
            <w:rFonts w:ascii="Arial" w:hAnsi="Arial" w:cs="Arial"/>
            <w:color w:val="auto"/>
            <w:sz w:val="14"/>
            <w:szCs w:val="14"/>
          </w:rPr>
          <w:t>desempleo</w:t>
        </w:r>
      </w:hyperlink>
      <w:r w:rsidRPr="0055558F">
        <w:rPr>
          <w:rFonts w:ascii="Arial" w:hAnsi="Arial" w:cs="Arial"/>
          <w:sz w:val="14"/>
          <w:szCs w:val="14"/>
        </w:rPr>
        <w:t>, problemas conyugales, </w:t>
      </w:r>
      <w:hyperlink r:id="rId96" w:tooltip="Duelo" w:history="1">
        <w:r w:rsidRPr="0055558F">
          <w:rPr>
            <w:rStyle w:val="Hipervnculo"/>
            <w:rFonts w:ascii="Arial" w:hAnsi="Arial" w:cs="Arial"/>
            <w:color w:val="auto"/>
            <w:sz w:val="14"/>
            <w:szCs w:val="14"/>
          </w:rPr>
          <w:t>duelo</w:t>
        </w:r>
      </w:hyperlink>
      <w:r w:rsidRPr="0055558F">
        <w:rPr>
          <w:rFonts w:ascii="Arial" w:hAnsi="Arial" w:cs="Arial"/>
          <w:sz w:val="14"/>
          <w:szCs w:val="14"/>
        </w:rPr>
        <w:t>).</w:t>
      </w:r>
    </w:p>
    <w:p w:rsidR="0055558F" w:rsidRPr="0055558F" w:rsidRDefault="0055558F" w:rsidP="0055558F">
      <w:pPr>
        <w:numPr>
          <w:ilvl w:val="0"/>
          <w:numId w:val="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Eje V: Se evalúa el funcionamiento global del paciente (psicológico, social y ocupacional), a través de la </w:t>
      </w:r>
      <w:hyperlink r:id="rId97" w:tooltip="EEAG (aún no redactado)" w:history="1">
        <w:r w:rsidRPr="0055558F">
          <w:rPr>
            <w:rStyle w:val="Hipervnculo"/>
            <w:rFonts w:ascii="Arial" w:hAnsi="Arial" w:cs="Arial"/>
            <w:color w:val="auto"/>
            <w:sz w:val="14"/>
            <w:szCs w:val="14"/>
          </w:rPr>
          <w:t>EEAG</w:t>
        </w:r>
      </w:hyperlink>
      <w:r w:rsidRPr="0055558F">
        <w:rPr>
          <w:rFonts w:ascii="Arial" w:hAnsi="Arial" w:cs="Arial"/>
          <w:sz w:val="14"/>
          <w:szCs w:val="14"/>
        </w:rPr>
        <w:t> (escala de funcionamiento</w:t>
      </w:r>
    </w:p>
    <w:p w:rsidR="0055558F" w:rsidRPr="0055558F" w:rsidRDefault="0055558F" w:rsidP="0055558F">
      <w:pPr>
        <w:pStyle w:val="Ttulo2"/>
        <w:pBdr>
          <w:bottom w:val="single" w:sz="4" w:space="0" w:color="A2A9B1"/>
        </w:pBdr>
        <w:shd w:val="clear" w:color="auto" w:fill="FFFFFF"/>
        <w:spacing w:before="240" w:after="60"/>
        <w:jc w:val="both"/>
        <w:rPr>
          <w:rStyle w:val="mw-editsection-bracket"/>
          <w:rFonts w:ascii="Arial" w:hAnsi="Arial" w:cs="Arial"/>
          <w:b w:val="0"/>
          <w:bCs w:val="0"/>
          <w:color w:val="auto"/>
          <w:sz w:val="24"/>
          <w:szCs w:val="24"/>
        </w:rPr>
      </w:pPr>
      <w:r w:rsidRPr="0055558F">
        <w:rPr>
          <w:rStyle w:val="mw-headline"/>
          <w:rFonts w:ascii="Georgia" w:hAnsi="Georgia"/>
          <w:b w:val="0"/>
          <w:bCs w:val="0"/>
          <w:color w:val="auto"/>
        </w:rPr>
        <w:t>Clasificación de los diferentes trastornos</w:t>
      </w:r>
    </w:p>
    <w:p w:rsidR="0055558F" w:rsidRPr="0055558F" w:rsidRDefault="0055558F" w:rsidP="0055558F">
      <w:pPr>
        <w:pStyle w:val="Ttulo2"/>
        <w:pBdr>
          <w:bottom w:val="single" w:sz="4" w:space="0" w:color="A2A9B1"/>
        </w:pBdr>
        <w:shd w:val="clear" w:color="auto" w:fill="FFFFFF"/>
        <w:spacing w:before="240" w:after="60"/>
        <w:jc w:val="both"/>
        <w:rPr>
          <w:rFonts w:ascii="Georgia" w:hAnsi="Georgia" w:cs="Times New Roman"/>
          <w:b w:val="0"/>
          <w:bCs w:val="0"/>
          <w:color w:val="auto"/>
          <w:sz w:val="36"/>
          <w:szCs w:val="36"/>
        </w:rPr>
      </w:pPr>
      <w:r w:rsidRPr="0055558F">
        <w:rPr>
          <w:rStyle w:val="mw-headline"/>
          <w:rFonts w:ascii="Arial" w:hAnsi="Arial" w:cs="Arial"/>
          <w:color w:val="auto"/>
          <w:sz w:val="29"/>
          <w:szCs w:val="29"/>
        </w:rPr>
        <w:t>Trastornos de inicio en la infancia, la niñez o la adolescencia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manual agrupa en este apartado los trastornos que surgen en esta edad (aunque no necesariamente se diagnostiquen durante la infancia o adolescencia).</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98" w:tooltip="Discapacidad intelectual" w:history="1">
        <w:r w:rsidRPr="0055558F">
          <w:rPr>
            <w:rStyle w:val="Hipervnculo"/>
            <w:rFonts w:ascii="Arial" w:hAnsi="Arial" w:cs="Arial"/>
            <w:color w:val="auto"/>
            <w:sz w:val="14"/>
            <w:szCs w:val="14"/>
          </w:rPr>
          <w:t>Discapacidad intelectual</w:t>
        </w:r>
      </w:hyperlink>
      <w:r w:rsidRPr="0055558F">
        <w:rPr>
          <w:rFonts w:ascii="Arial" w:hAnsi="Arial" w:cs="Arial"/>
          <w:sz w:val="14"/>
          <w:szCs w:val="14"/>
        </w:rPr>
        <w:t>: una capacidad intelectual significativamente por debajo del promedio (medido a través del </w:t>
      </w:r>
      <w:hyperlink r:id="rId99" w:tooltip="Cociente intelectual" w:history="1">
        <w:r w:rsidRPr="0055558F">
          <w:rPr>
            <w:rStyle w:val="Hipervnculo"/>
            <w:rFonts w:ascii="Arial" w:hAnsi="Arial" w:cs="Arial"/>
            <w:color w:val="auto"/>
            <w:sz w:val="14"/>
            <w:szCs w:val="14"/>
          </w:rPr>
          <w:t>cociente intelectual</w:t>
        </w:r>
      </w:hyperlink>
      <w:r w:rsidRPr="0055558F">
        <w:rPr>
          <w:rFonts w:ascii="Arial" w:hAnsi="Arial" w:cs="Arial"/>
          <w:sz w:val="14"/>
          <w:szCs w:val="14"/>
        </w:rPr>
        <w:t>); puede ser leve, moderado, grave o profundo.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100" w:tooltip="Trastornos del aprendizaje" w:history="1">
        <w:r w:rsidRPr="0055558F">
          <w:rPr>
            <w:rStyle w:val="Hipervnculo"/>
            <w:rFonts w:ascii="Arial" w:hAnsi="Arial" w:cs="Arial"/>
            <w:color w:val="auto"/>
            <w:sz w:val="14"/>
            <w:szCs w:val="14"/>
          </w:rPr>
          <w:t>Trastornos del aprendizaje</w:t>
        </w:r>
      </w:hyperlink>
      <w:r w:rsidRPr="0055558F">
        <w:rPr>
          <w:rFonts w:ascii="Arial" w:hAnsi="Arial" w:cs="Arial"/>
          <w:sz w:val="14"/>
          <w:szCs w:val="14"/>
        </w:rPr>
        <w:t>: rendimiento académico considerablemente por debajo de lo esperado en el área afectada, considerando la edad del niño o adolescente, su inteligencia y una educación apropiada para su edad. Pueden ser:</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la lectura: </w:t>
      </w:r>
      <w:hyperlink r:id="rId101" w:tooltip="Dislexia" w:history="1">
        <w:r w:rsidRPr="0055558F">
          <w:rPr>
            <w:rStyle w:val="Hipervnculo"/>
            <w:rFonts w:ascii="Arial" w:hAnsi="Arial" w:cs="Arial"/>
            <w:color w:val="auto"/>
            <w:sz w:val="14"/>
            <w:szCs w:val="14"/>
          </w:rPr>
          <w:t>dislexia</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cálculo: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"https://es.wikipedia.org/wiki/Discalculia" \o "Discalculia" </w:instrText>
      </w:r>
      <w:r w:rsidRPr="0055558F">
        <w:rPr>
          <w:rFonts w:ascii="Arial" w:hAnsi="Arial" w:cs="Arial"/>
          <w:sz w:val="14"/>
          <w:szCs w:val="14"/>
        </w:rPr>
        <w:fldChar w:fldCharType="separate"/>
      </w:r>
      <w:r w:rsidRPr="0055558F">
        <w:rPr>
          <w:rStyle w:val="Hipervnculo"/>
          <w:rFonts w:ascii="Arial" w:hAnsi="Arial" w:cs="Arial"/>
          <w:color w:val="auto"/>
          <w:sz w:val="14"/>
          <w:szCs w:val="14"/>
        </w:rPr>
        <w:t>discalculia</w:t>
      </w:r>
      <w:proofErr w:type="spellEnd"/>
      <w:r w:rsidRPr="0055558F">
        <w:rPr>
          <w:rFonts w:ascii="Arial" w:hAnsi="Arial" w:cs="Arial"/>
          <w:sz w:val="14"/>
          <w:szCs w:val="14"/>
        </w:rPr>
        <w:fldChar w:fldCharType="end"/>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la expresión escrita: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"https://es.wikipedia.org/wiki/Disgrafia" \o "Disgrafia" </w:instrText>
      </w:r>
      <w:r w:rsidRPr="0055558F">
        <w:rPr>
          <w:rFonts w:ascii="Arial" w:hAnsi="Arial" w:cs="Arial"/>
          <w:sz w:val="14"/>
          <w:szCs w:val="14"/>
        </w:rPr>
        <w:fldChar w:fldCharType="separate"/>
      </w:r>
      <w:r w:rsidRPr="0055558F">
        <w:rPr>
          <w:rStyle w:val="Hipervnculo"/>
          <w:rFonts w:ascii="Arial" w:hAnsi="Arial" w:cs="Arial"/>
          <w:color w:val="auto"/>
          <w:sz w:val="14"/>
          <w:szCs w:val="14"/>
        </w:rPr>
        <w:t>disgrafia</w:t>
      </w:r>
      <w:proofErr w:type="spellEnd"/>
      <w:r w:rsidRPr="0055558F">
        <w:rPr>
          <w:rFonts w:ascii="Arial" w:hAnsi="Arial" w:cs="Arial"/>
          <w:sz w:val="14"/>
          <w:szCs w:val="14"/>
        </w:rPr>
        <w:fldChar w:fldCharType="end"/>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aprendizaje no especificado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102" w:tooltip="Trastorno de las habilidades motoras" w:history="1">
        <w:r w:rsidRPr="0055558F">
          <w:rPr>
            <w:rStyle w:val="Hipervnculo"/>
            <w:rFonts w:ascii="Arial" w:hAnsi="Arial" w:cs="Arial"/>
            <w:color w:val="auto"/>
            <w:sz w:val="14"/>
            <w:szCs w:val="14"/>
          </w:rPr>
          <w:t>Trastorno de las habilidades motoras</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desarrollo de la coordinación</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103" w:tooltip="Trastornos de la comunicación (aún no redactado)" w:history="1">
        <w:r w:rsidRPr="0055558F">
          <w:rPr>
            <w:rStyle w:val="Hipervnculo"/>
            <w:rFonts w:ascii="Arial" w:hAnsi="Arial" w:cs="Arial"/>
            <w:color w:val="auto"/>
            <w:sz w:val="14"/>
            <w:szCs w:val="14"/>
          </w:rPr>
          <w:t>Trastornos de la comunicación</w:t>
        </w:r>
      </w:hyperlink>
      <w:r w:rsidRPr="0055558F">
        <w:rPr>
          <w:rFonts w:ascii="Arial" w:hAnsi="Arial" w:cs="Arial"/>
          <w:sz w:val="14"/>
          <w:szCs w:val="14"/>
        </w:rPr>
        <w:t>. En este apartado se consideran las deficiencias del habla o del lenguaje:</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04" w:tooltip="Trastorno del lenguaje expresivo" w:history="1">
        <w:r w:rsidRPr="0055558F">
          <w:rPr>
            <w:rStyle w:val="Hipervnculo"/>
            <w:rFonts w:ascii="Arial" w:hAnsi="Arial" w:cs="Arial"/>
            <w:color w:val="auto"/>
            <w:sz w:val="14"/>
            <w:szCs w:val="14"/>
          </w:rPr>
          <w:t>Trastorno del lenguaje expresivo</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mixto del lenguaje receptivo-expresivo</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w:t>
      </w:r>
      <w:hyperlink r:id="rId105" w:tooltip="Fonología" w:history="1">
        <w:r w:rsidRPr="0055558F">
          <w:rPr>
            <w:rStyle w:val="Hipervnculo"/>
            <w:rFonts w:ascii="Arial" w:hAnsi="Arial" w:cs="Arial"/>
            <w:color w:val="auto"/>
            <w:sz w:val="14"/>
            <w:szCs w:val="14"/>
          </w:rPr>
          <w:t>fonológico</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06" w:tooltip="Tartamudez" w:history="1">
        <w:r w:rsidRPr="0055558F">
          <w:rPr>
            <w:rStyle w:val="Hipervnculo"/>
            <w:rFonts w:ascii="Arial" w:hAnsi="Arial" w:cs="Arial"/>
            <w:color w:val="auto"/>
            <w:sz w:val="14"/>
            <w:szCs w:val="14"/>
          </w:rPr>
          <w:t>Tartamudez</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la comunicación no especificado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107" w:tooltip="Trastornos generalizados del desarrollo" w:history="1">
        <w:r w:rsidRPr="0055558F">
          <w:rPr>
            <w:rStyle w:val="Hipervnculo"/>
            <w:rFonts w:ascii="Arial" w:hAnsi="Arial" w:cs="Arial"/>
            <w:color w:val="auto"/>
            <w:sz w:val="14"/>
            <w:szCs w:val="14"/>
          </w:rPr>
          <w:t>Trastornos generalizados del desarrollo</w:t>
        </w:r>
      </w:hyperlink>
      <w:r w:rsidRPr="0055558F">
        <w:rPr>
          <w:rFonts w:ascii="Arial" w:hAnsi="Arial" w:cs="Arial"/>
          <w:sz w:val="14"/>
          <w:szCs w:val="14"/>
        </w:rPr>
        <w:t>: son déficits graves y alteraciones en diversas áreas del desarrollo, como la interacción social, la comunicación, o en la existencia de comportamientos, intereses o aptitudes estereotipadas. Se incluyen:</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08" w:tooltip="Autismo" w:history="1">
        <w:r w:rsidRPr="0055558F">
          <w:rPr>
            <w:rStyle w:val="Hipervnculo"/>
            <w:rFonts w:ascii="Arial" w:hAnsi="Arial" w:cs="Arial"/>
            <w:color w:val="auto"/>
            <w:sz w:val="14"/>
            <w:szCs w:val="14"/>
          </w:rPr>
          <w:t>Trastorno autista</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09" w:tooltip="Trastorno de Rett" w:history="1">
        <w:r w:rsidRPr="0055558F">
          <w:rPr>
            <w:rStyle w:val="Hipervnculo"/>
            <w:rFonts w:ascii="Arial" w:hAnsi="Arial" w:cs="Arial"/>
            <w:color w:val="auto"/>
            <w:sz w:val="14"/>
            <w:szCs w:val="14"/>
          </w:rPr>
          <w:t xml:space="preserve">Trastorno de </w:t>
        </w:r>
        <w:proofErr w:type="spellStart"/>
        <w:r w:rsidRPr="0055558F">
          <w:rPr>
            <w:rStyle w:val="Hipervnculo"/>
            <w:rFonts w:ascii="Arial" w:hAnsi="Arial" w:cs="Arial"/>
            <w:color w:val="auto"/>
            <w:sz w:val="14"/>
            <w:szCs w:val="14"/>
          </w:rPr>
          <w:t>Rett</w:t>
        </w:r>
        <w:proofErr w:type="spellEnd"/>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0" w:tooltip="Trastorno desintegrativo infantil"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desintegrativo</w:t>
        </w:r>
        <w:proofErr w:type="spellEnd"/>
        <w:r w:rsidRPr="0055558F">
          <w:rPr>
            <w:rStyle w:val="Hipervnculo"/>
            <w:rFonts w:ascii="Arial" w:hAnsi="Arial" w:cs="Arial"/>
            <w:color w:val="auto"/>
            <w:sz w:val="14"/>
            <w:szCs w:val="14"/>
          </w:rPr>
          <w:t xml:space="preserve"> infantil</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1" w:tooltip="Trastorno de Asperger" w:history="1">
        <w:r w:rsidRPr="0055558F">
          <w:rPr>
            <w:rStyle w:val="Hipervnculo"/>
            <w:rFonts w:ascii="Arial" w:hAnsi="Arial" w:cs="Arial"/>
            <w:color w:val="auto"/>
            <w:sz w:val="14"/>
            <w:szCs w:val="14"/>
          </w:rPr>
          <w:t>Trastorno de Asperger</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generalizado del desarrollo no especificado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hyperlink r:id="rId112" w:tooltip="TDAH" w:history="1">
        <w:r w:rsidRPr="0055558F">
          <w:rPr>
            <w:rStyle w:val="Hipervnculo"/>
            <w:rFonts w:ascii="Arial" w:hAnsi="Arial" w:cs="Arial"/>
            <w:color w:val="auto"/>
            <w:sz w:val="14"/>
            <w:szCs w:val="14"/>
          </w:rPr>
          <w:t>Trastornos por déficit de atención</w:t>
        </w:r>
      </w:hyperlink>
      <w:r w:rsidRPr="0055558F">
        <w:rPr>
          <w:rFonts w:ascii="Arial" w:hAnsi="Arial" w:cs="Arial"/>
          <w:sz w:val="14"/>
          <w:szCs w:val="14"/>
        </w:rPr>
        <w:t>: incluyen trastornos cuyas características son la desadaptación impulsividad-hiperactividad o trastornos del comportamiento perturbador (violación de derechos de otros, hostilidad, conducta desafiante). Se incluyen:</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3" w:tooltip="Trastorno por déficit de atención con hiperactividad" w:history="1">
        <w:r w:rsidRPr="0055558F">
          <w:rPr>
            <w:rStyle w:val="Hipervnculo"/>
            <w:rFonts w:ascii="Arial" w:hAnsi="Arial" w:cs="Arial"/>
            <w:color w:val="auto"/>
            <w:sz w:val="14"/>
            <w:szCs w:val="14"/>
          </w:rPr>
          <w:t>Trastorno por déficit de atención con hiperactividad</w:t>
        </w:r>
      </w:hyperlink>
      <w:r w:rsidRPr="0055558F">
        <w:rPr>
          <w:rFonts w:ascii="Arial" w:hAnsi="Arial" w:cs="Arial"/>
          <w:sz w:val="14"/>
          <w:szCs w:val="14"/>
        </w:rPr>
        <w:t> o sin ella</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4" w:tooltip="Trastorno disocial"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disocial</w:t>
        </w:r>
        <w:proofErr w:type="spellEnd"/>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5" w:tooltip="Trastorno negativista desafiante"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negativista</w:t>
        </w:r>
        <w:proofErr w:type="spellEnd"/>
        <w:r w:rsidRPr="0055558F">
          <w:rPr>
            <w:rStyle w:val="Hipervnculo"/>
            <w:rFonts w:ascii="Arial" w:hAnsi="Arial" w:cs="Arial"/>
            <w:color w:val="auto"/>
            <w:sz w:val="14"/>
            <w:szCs w:val="14"/>
          </w:rPr>
          <w:t xml:space="preserve"> desafiante</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comportamiento perturbador no especificado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de la ingestión y de la conducta alimentaria de la infancia o la niñez: consisten en diversas alteraciones, que se dan de manera persistente en la conducta alimentaria de niños y adolescentes. Estas constituyen:</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6" w:tooltip="Pica (enfermedad)" w:history="1">
        <w:r w:rsidRPr="0055558F">
          <w:rPr>
            <w:rStyle w:val="Hipervnculo"/>
            <w:rFonts w:ascii="Arial" w:hAnsi="Arial" w:cs="Arial"/>
            <w:color w:val="auto"/>
            <w:sz w:val="14"/>
            <w:szCs w:val="14"/>
          </w:rPr>
          <w:t>Trastorno de pica</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lastRenderedPageBreak/>
        <w:t>Trastorno de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"https://es.wikipedia.org/wiki/Rumiaci%C3%B3n" \o "Rumiación" </w:instrText>
      </w:r>
      <w:r w:rsidRPr="0055558F">
        <w:rPr>
          <w:rFonts w:ascii="Arial" w:hAnsi="Arial" w:cs="Arial"/>
          <w:sz w:val="14"/>
          <w:szCs w:val="14"/>
        </w:rPr>
        <w:fldChar w:fldCharType="separate"/>
      </w:r>
      <w:r w:rsidRPr="0055558F">
        <w:rPr>
          <w:rStyle w:val="Hipervnculo"/>
          <w:rFonts w:ascii="Arial" w:hAnsi="Arial" w:cs="Arial"/>
          <w:color w:val="auto"/>
          <w:sz w:val="14"/>
          <w:szCs w:val="14"/>
        </w:rPr>
        <w:t>rumiación</w:t>
      </w:r>
      <w:proofErr w:type="spellEnd"/>
      <w:r w:rsidRPr="0055558F">
        <w:rPr>
          <w:rFonts w:ascii="Arial" w:hAnsi="Arial" w:cs="Arial"/>
          <w:sz w:val="14"/>
          <w:szCs w:val="14"/>
        </w:rPr>
        <w:fldChar w:fldCharType="end"/>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la ingestión alimentaria de la infancia o la niñez</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de </w:t>
      </w:r>
      <w:hyperlink r:id="rId117" w:tooltip="Tic" w:history="1">
        <w:r w:rsidRPr="0055558F">
          <w:rPr>
            <w:rStyle w:val="Hipervnculo"/>
            <w:rFonts w:ascii="Arial" w:hAnsi="Arial" w:cs="Arial"/>
            <w:color w:val="auto"/>
            <w:sz w:val="14"/>
            <w:szCs w:val="14"/>
          </w:rPr>
          <w:t>tics</w:t>
        </w:r>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8" w:tooltip="Síndrome de Tourette" w:history="1">
        <w:r w:rsidRPr="0055558F">
          <w:rPr>
            <w:rStyle w:val="Hipervnculo"/>
            <w:rFonts w:ascii="Arial" w:hAnsi="Arial" w:cs="Arial"/>
            <w:color w:val="auto"/>
            <w:sz w:val="14"/>
            <w:szCs w:val="14"/>
          </w:rPr>
          <w:t xml:space="preserve">Trastorno de La </w:t>
        </w:r>
        <w:proofErr w:type="spellStart"/>
        <w:r w:rsidRPr="0055558F">
          <w:rPr>
            <w:rStyle w:val="Hipervnculo"/>
            <w:rFonts w:ascii="Arial" w:hAnsi="Arial" w:cs="Arial"/>
            <w:color w:val="auto"/>
            <w:sz w:val="14"/>
            <w:szCs w:val="14"/>
          </w:rPr>
          <w:t>Tourette</w:t>
        </w:r>
        <w:proofErr w:type="spellEnd"/>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tics motores o vocales crónicos</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tics transitorios</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tics no especificado</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de la eliminación: trastornos cuya característica es la eliminación de heces y orina en lugares inadecuados y de manera persistente. Son:</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19" w:tooltip="Encopresis" w:history="1">
        <w:proofErr w:type="spellStart"/>
        <w:r w:rsidRPr="0055558F">
          <w:rPr>
            <w:rStyle w:val="Hipervnculo"/>
            <w:rFonts w:ascii="Arial" w:hAnsi="Arial" w:cs="Arial"/>
            <w:color w:val="auto"/>
            <w:sz w:val="14"/>
            <w:szCs w:val="14"/>
          </w:rPr>
          <w:t>Encopresis</w:t>
        </w:r>
        <w:proofErr w:type="spellEnd"/>
      </w:hyperlink>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20" w:tooltip="Enuresis" w:history="1">
        <w:r w:rsidRPr="0055558F">
          <w:rPr>
            <w:rStyle w:val="Hipervnculo"/>
            <w:rFonts w:ascii="Arial" w:hAnsi="Arial" w:cs="Arial"/>
            <w:color w:val="auto"/>
            <w:sz w:val="14"/>
            <w:szCs w:val="14"/>
          </w:rPr>
          <w:t>Enuresis</w:t>
        </w:r>
      </w:hyperlink>
      <w:r w:rsidRPr="0055558F">
        <w:rPr>
          <w:rFonts w:ascii="Arial" w:hAnsi="Arial" w:cs="Arial"/>
          <w:sz w:val="14"/>
          <w:szCs w:val="14"/>
        </w:rPr>
        <w:t> (no debida a una enfermedad médica)</w:t>
      </w:r>
    </w:p>
    <w:p w:rsidR="0055558F" w:rsidRPr="0055558F" w:rsidRDefault="0055558F" w:rsidP="0055558F">
      <w:pPr>
        <w:numPr>
          <w:ilvl w:val="0"/>
          <w:numId w:val="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Otros trastornos de la infancia, la niñez o la adolescencia:</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21" w:tooltip="Trastorno de ansiedad por separación" w:history="1">
        <w:r w:rsidRPr="0055558F">
          <w:rPr>
            <w:rStyle w:val="Hipervnculo"/>
            <w:rFonts w:ascii="Arial" w:hAnsi="Arial" w:cs="Arial"/>
            <w:color w:val="auto"/>
            <w:sz w:val="14"/>
            <w:szCs w:val="14"/>
          </w:rPr>
          <w:t>Trastorno de ansiedad por separación</w:t>
        </w:r>
      </w:hyperlink>
      <w:r w:rsidRPr="0055558F">
        <w:rPr>
          <w:rFonts w:ascii="Arial" w:hAnsi="Arial" w:cs="Arial"/>
          <w:sz w:val="14"/>
          <w:szCs w:val="14"/>
        </w:rPr>
        <w:t>: definido como ansiedad excesiva para la edad frente a la separación del hogar o de seres queridos.</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hyperlink r:id="rId122" w:tooltip="Mutismo selectivo" w:history="1">
        <w:r w:rsidRPr="0055558F">
          <w:rPr>
            <w:rStyle w:val="Hipervnculo"/>
            <w:rFonts w:ascii="Arial" w:hAnsi="Arial" w:cs="Arial"/>
            <w:color w:val="auto"/>
            <w:sz w:val="14"/>
            <w:szCs w:val="14"/>
          </w:rPr>
          <w:t>Mutismo selectivo</w:t>
        </w:r>
      </w:hyperlink>
      <w:r w:rsidRPr="0055558F">
        <w:rPr>
          <w:rFonts w:ascii="Arial" w:hAnsi="Arial" w:cs="Arial"/>
          <w:sz w:val="14"/>
          <w:szCs w:val="14"/>
        </w:rPr>
        <w:t>: cuando el niño o adolescente no habla en situaciones específicas, como sociales, pero en otras no tiene problemas de lenguaje.</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reactivo de la vinculación de la infancia o la niñez: Dado por una relación social manifiestamente alterada, generalmente causada por crianza patógena.</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movimientos estereotipados: trastorno por movimiento repetitivo aparentemente impulsivo, estereotipado y no funcional que causa malestar en el sujeto.</w:t>
      </w:r>
    </w:p>
    <w:p w:rsidR="0055558F" w:rsidRPr="0055558F" w:rsidRDefault="0055558F" w:rsidP="0055558F">
      <w:pPr>
        <w:numPr>
          <w:ilvl w:val="1"/>
          <w:numId w:val="4"/>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 la infancia, la niñez o la </w:t>
      </w:r>
      <w:hyperlink r:id="rId123" w:tooltip="Adolescencia" w:history="1">
        <w:r w:rsidRPr="0055558F">
          <w:rPr>
            <w:rStyle w:val="Hipervnculo"/>
            <w:rFonts w:ascii="Arial" w:hAnsi="Arial" w:cs="Arial"/>
            <w:color w:val="auto"/>
            <w:sz w:val="14"/>
            <w:szCs w:val="14"/>
          </w:rPr>
          <w:t>adolescencia</w:t>
        </w:r>
      </w:hyperlink>
      <w:r w:rsidRPr="0055558F">
        <w:rPr>
          <w:rFonts w:ascii="Arial" w:hAnsi="Arial" w:cs="Arial"/>
          <w:sz w:val="14"/>
          <w:szCs w:val="14"/>
        </w:rPr>
        <w:t>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específicos</w:t>
      </w:r>
    </w:p>
    <w:p w:rsidR="0055558F" w:rsidRPr="0055558F" w:rsidRDefault="0055558F" w:rsidP="0055558F">
      <w:pPr>
        <w:numPr>
          <w:ilvl w:val="0"/>
          <w:numId w:val="5"/>
        </w:numPr>
        <w:shd w:val="clear" w:color="auto" w:fill="FFFFFF"/>
        <w:spacing w:before="72" w:after="0" w:line="240" w:lineRule="auto"/>
        <w:ind w:left="768"/>
        <w:jc w:val="both"/>
        <w:rPr>
          <w:rFonts w:ascii="Arial" w:hAnsi="Arial" w:cs="Arial"/>
          <w:sz w:val="14"/>
          <w:szCs w:val="14"/>
        </w:rPr>
      </w:pPr>
    </w:p>
    <w:p w:rsidR="0055558F" w:rsidRPr="0055558F" w:rsidRDefault="0055558F" w:rsidP="0055558F">
      <w:pPr>
        <w:numPr>
          <w:ilvl w:val="1"/>
          <w:numId w:val="5"/>
        </w:numPr>
        <w:shd w:val="clear" w:color="auto" w:fill="FFFFFF"/>
        <w:spacing w:before="100" w:beforeAutospacing="1" w:after="24" w:line="240" w:lineRule="auto"/>
        <w:ind w:left="768"/>
        <w:jc w:val="both"/>
        <w:rPr>
          <w:rFonts w:ascii="Arial" w:hAnsi="Arial" w:cs="Arial"/>
          <w:sz w:val="14"/>
          <w:szCs w:val="14"/>
        </w:rPr>
      </w:pPr>
      <w:hyperlink r:id="rId124" w:tooltip="Trastorno autista" w:history="1">
        <w:r w:rsidRPr="0055558F">
          <w:rPr>
            <w:rStyle w:val="Hipervnculo"/>
            <w:rFonts w:ascii="Arial" w:hAnsi="Arial" w:cs="Arial"/>
            <w:color w:val="auto"/>
            <w:sz w:val="14"/>
            <w:szCs w:val="14"/>
          </w:rPr>
          <w:t>Trastorno autista</w:t>
        </w:r>
      </w:hyperlink>
      <w:r w:rsidRPr="0055558F">
        <w:rPr>
          <w:rFonts w:ascii="Arial" w:hAnsi="Arial" w:cs="Arial"/>
          <w:sz w:val="14"/>
          <w:szCs w:val="14"/>
        </w:rPr>
        <w:t xml:space="preserve">: será renombrado y reorganizado. El criterio de autismo incorporará varios diagnósticos del DSM-IV, incluyendo trastorno autista, trastorno Asperger, trastorno infantil </w:t>
      </w:r>
      <w:proofErr w:type="spellStart"/>
      <w:r w:rsidRPr="0055558F">
        <w:rPr>
          <w:rFonts w:ascii="Arial" w:hAnsi="Arial" w:cs="Arial"/>
          <w:sz w:val="14"/>
          <w:szCs w:val="14"/>
        </w:rPr>
        <w:t>desintegrativo</w:t>
      </w:r>
      <w:proofErr w:type="spellEnd"/>
      <w:r w:rsidRPr="0055558F">
        <w:rPr>
          <w:rFonts w:ascii="Arial" w:hAnsi="Arial" w:cs="Arial"/>
          <w:sz w:val="14"/>
          <w:szCs w:val="14"/>
        </w:rPr>
        <w:t xml:space="preserve"> y trastorno generalizado del desarrollo en un solo diagnóstico del espectro autista. Según la APA, esto ayudará a realizar de forma más precisa y consistente el diagnóstico de los niños con autismo.</w:t>
      </w:r>
    </w:p>
    <w:p w:rsidR="0055558F" w:rsidRPr="0055558F" w:rsidRDefault="0055558F" w:rsidP="0055558F">
      <w:pPr>
        <w:numPr>
          <w:ilvl w:val="1"/>
          <w:numId w:val="5"/>
        </w:numPr>
        <w:shd w:val="clear" w:color="auto" w:fill="FFFFFF"/>
        <w:spacing w:before="100" w:beforeAutospacing="1" w:after="24" w:line="240" w:lineRule="auto"/>
        <w:ind w:left="768"/>
        <w:jc w:val="both"/>
        <w:rPr>
          <w:rFonts w:ascii="Arial" w:hAnsi="Arial" w:cs="Arial"/>
          <w:sz w:val="14"/>
          <w:szCs w:val="14"/>
        </w:rPr>
      </w:pPr>
      <w:hyperlink r:id="rId125" w:tooltip="Trastorno de desregulación del estado de ánimo (aún no redactado)" w:history="1">
        <w:r w:rsidRPr="0055558F">
          <w:rPr>
            <w:rStyle w:val="Hipervnculo"/>
            <w:rFonts w:ascii="Arial" w:hAnsi="Arial" w:cs="Arial"/>
            <w:color w:val="auto"/>
            <w:sz w:val="14"/>
            <w:szCs w:val="14"/>
          </w:rPr>
          <w:t>Trastorno de desregulación del estado de ánimo</w:t>
        </w:r>
      </w:hyperlink>
      <w:r w:rsidRPr="0055558F">
        <w:rPr>
          <w:rFonts w:ascii="Arial" w:hAnsi="Arial" w:cs="Arial"/>
          <w:sz w:val="14"/>
          <w:szCs w:val="14"/>
        </w:rPr>
        <w:t>: este trastorno será incluido en el </w:t>
      </w:r>
      <w:hyperlink r:id="rId126" w:tooltip="DSM-5" w:history="1">
        <w:r w:rsidRPr="0055558F">
          <w:rPr>
            <w:rStyle w:val="Hipervnculo"/>
            <w:rFonts w:ascii="Arial" w:hAnsi="Arial" w:cs="Arial"/>
            <w:color w:val="auto"/>
            <w:sz w:val="14"/>
            <w:szCs w:val="14"/>
          </w:rPr>
          <w:t>DSM-5</w:t>
        </w:r>
      </w:hyperlink>
      <w:r w:rsidRPr="0055558F">
        <w:rPr>
          <w:rFonts w:ascii="Arial" w:hAnsi="Arial" w:cs="Arial"/>
          <w:sz w:val="14"/>
          <w:szCs w:val="14"/>
        </w:rPr>
        <w:t xml:space="preserve"> para diagnosticar a los niños que exhiben una irritabilidad persistente y frecuentes episodios de descontrol sobre 3 o más ocasiones por semana en un año. Este diagnóstico intenta dirigir las preocupaciones de un </w:t>
      </w:r>
      <w:proofErr w:type="spellStart"/>
      <w:r w:rsidRPr="0055558F">
        <w:rPr>
          <w:rFonts w:ascii="Arial" w:hAnsi="Arial" w:cs="Arial"/>
          <w:sz w:val="14"/>
          <w:szCs w:val="14"/>
        </w:rPr>
        <w:t>sobrediagnóstico</w:t>
      </w:r>
      <w:proofErr w:type="spellEnd"/>
      <w:r w:rsidRPr="0055558F">
        <w:rPr>
          <w:rFonts w:ascii="Arial" w:hAnsi="Arial" w:cs="Arial"/>
          <w:sz w:val="14"/>
          <w:szCs w:val="14"/>
        </w:rPr>
        <w:t xml:space="preserve"> y </w:t>
      </w:r>
      <w:proofErr w:type="spellStart"/>
      <w:r w:rsidRPr="0055558F">
        <w:rPr>
          <w:rFonts w:ascii="Arial" w:hAnsi="Arial" w:cs="Arial"/>
          <w:sz w:val="14"/>
          <w:szCs w:val="14"/>
        </w:rPr>
        <w:t>sobretratamiento</w:t>
      </w:r>
      <w:proofErr w:type="spellEnd"/>
      <w:r w:rsidRPr="0055558F">
        <w:rPr>
          <w:rFonts w:ascii="Arial" w:hAnsi="Arial" w:cs="Arial"/>
          <w:sz w:val="14"/>
          <w:szCs w:val="14"/>
        </w:rPr>
        <w:t xml:space="preserve"> del trastorno bipolar en los niños.</w:t>
      </w:r>
    </w:p>
    <w:p w:rsidR="0055558F" w:rsidRPr="0055558F" w:rsidRDefault="0055558F" w:rsidP="0055558F">
      <w:pPr>
        <w:numPr>
          <w:ilvl w:val="1"/>
          <w:numId w:val="5"/>
        </w:numPr>
        <w:shd w:val="clear" w:color="auto" w:fill="FFFFFF"/>
        <w:spacing w:before="100" w:beforeAutospacing="1" w:after="24" w:line="240" w:lineRule="auto"/>
        <w:ind w:left="768"/>
        <w:jc w:val="both"/>
        <w:rPr>
          <w:rFonts w:ascii="Arial" w:hAnsi="Arial" w:cs="Arial"/>
          <w:sz w:val="14"/>
          <w:szCs w:val="14"/>
        </w:rPr>
      </w:pPr>
      <w:hyperlink r:id="rId127" w:tooltip="Trastorno por atracón" w:history="1">
        <w:r w:rsidRPr="0055558F">
          <w:rPr>
            <w:rStyle w:val="Hipervnculo"/>
            <w:rFonts w:ascii="Arial" w:hAnsi="Arial" w:cs="Arial"/>
            <w:color w:val="auto"/>
            <w:sz w:val="14"/>
            <w:szCs w:val="14"/>
          </w:rPr>
          <w:t>Trastorno por atracón</w:t>
        </w:r>
      </w:hyperlink>
      <w:r w:rsidRPr="0055558F">
        <w:rPr>
          <w:rFonts w:ascii="Arial" w:hAnsi="Arial" w:cs="Arial"/>
          <w:sz w:val="14"/>
          <w:szCs w:val="14"/>
        </w:rPr>
        <w:t>: el trastorno por atracón se moverá de apéndice del DSM-IV B: Criterios y ejes propuestos para estudios posteriores del DSM-5 Sección 2. El cambio está destinado a representar mejor los síntomas y comportamientos de las personas con esta condición. Esto significa que el trastorno por atracón es ahora un trastorno reconocido.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Delirium, demencia, trastornos amnésicos y otros trastornos cognoscitivos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manual los define como un déficit clínicamente significativo en las funciones cognoscitivas o en la memoria que representa un cambio en relación con el nivel previo de actividad. Pueden ser:</w:t>
      </w:r>
    </w:p>
    <w:p w:rsidR="0055558F" w:rsidRPr="0055558F" w:rsidRDefault="0055558F" w:rsidP="0055558F">
      <w:pPr>
        <w:numPr>
          <w:ilvl w:val="0"/>
          <w:numId w:val="6"/>
        </w:numPr>
        <w:shd w:val="clear" w:color="auto" w:fill="FFFFFF"/>
        <w:spacing w:before="100" w:beforeAutospacing="1" w:after="24" w:line="240" w:lineRule="auto"/>
        <w:ind w:left="384"/>
        <w:jc w:val="both"/>
        <w:rPr>
          <w:rFonts w:ascii="Arial" w:hAnsi="Arial" w:cs="Arial"/>
          <w:sz w:val="14"/>
          <w:szCs w:val="14"/>
        </w:rPr>
      </w:pPr>
      <w:hyperlink r:id="rId128" w:tooltip="Delírium" w:history="1">
        <w:r w:rsidRPr="0055558F">
          <w:rPr>
            <w:rStyle w:val="Hipervnculo"/>
            <w:rFonts w:ascii="Arial" w:hAnsi="Arial" w:cs="Arial"/>
            <w:color w:val="auto"/>
            <w:sz w:val="14"/>
            <w:szCs w:val="14"/>
          </w:rPr>
          <w:t>Delírium</w:t>
        </w:r>
      </w:hyperlink>
      <w:r w:rsidRPr="0055558F">
        <w:rPr>
          <w:rFonts w:ascii="Arial" w:hAnsi="Arial" w:cs="Arial"/>
          <w:sz w:val="14"/>
          <w:szCs w:val="14"/>
        </w:rPr>
        <w:t> o delirio: es el fenómeno agudo, de corta duración, que se caracteriza por una disfunción cerebral global. Hay muchos factores que lo pueden producir, esta clasificación recoge los siguientes: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Delírium debido a enfermedad médica</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Delírium inducido por sustancias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Delírium por abstinencia de sustancias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Delírium debido a múltiples etiologías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Delírium no especificado</w:t>
      </w:r>
    </w:p>
    <w:p w:rsidR="0055558F" w:rsidRPr="0055558F" w:rsidRDefault="0055558F" w:rsidP="0055558F">
      <w:pPr>
        <w:numPr>
          <w:ilvl w:val="0"/>
          <w:numId w:val="6"/>
        </w:numPr>
        <w:shd w:val="clear" w:color="auto" w:fill="FFFFFF"/>
        <w:spacing w:before="100" w:beforeAutospacing="1" w:after="24" w:line="240" w:lineRule="auto"/>
        <w:ind w:left="384"/>
        <w:jc w:val="both"/>
        <w:rPr>
          <w:rFonts w:ascii="Arial" w:hAnsi="Arial" w:cs="Arial"/>
          <w:sz w:val="14"/>
          <w:szCs w:val="14"/>
        </w:rPr>
      </w:pPr>
      <w:hyperlink r:id="rId129" w:tooltip="Demencia" w:history="1">
        <w:r w:rsidRPr="0055558F">
          <w:rPr>
            <w:rStyle w:val="Hipervnculo"/>
            <w:rFonts w:ascii="Arial" w:hAnsi="Arial" w:cs="Arial"/>
            <w:color w:val="auto"/>
            <w:sz w:val="14"/>
            <w:szCs w:val="14"/>
          </w:rPr>
          <w:t>Demencia</w:t>
        </w:r>
      </w:hyperlink>
      <w:r w:rsidRPr="0055558F">
        <w:rPr>
          <w:rFonts w:ascii="Arial" w:hAnsi="Arial" w:cs="Arial"/>
          <w:sz w:val="14"/>
          <w:szCs w:val="14"/>
        </w:rPr>
        <w:t>: en contraste con el delirio o delirium, la demencia es una enfermedad progresiva y crónica del </w:t>
      </w:r>
      <w:hyperlink r:id="rId130" w:tooltip="Sistema nervioso central" w:history="1">
        <w:r w:rsidRPr="0055558F">
          <w:rPr>
            <w:rStyle w:val="Hipervnculo"/>
            <w:rFonts w:ascii="Arial" w:hAnsi="Arial" w:cs="Arial"/>
            <w:color w:val="auto"/>
            <w:sz w:val="14"/>
            <w:szCs w:val="14"/>
          </w:rPr>
          <w:t>sistema nervioso central</w:t>
        </w:r>
      </w:hyperlink>
      <w:r w:rsidRPr="0055558F">
        <w:rPr>
          <w:rFonts w:ascii="Arial" w:hAnsi="Arial" w:cs="Arial"/>
          <w:sz w:val="14"/>
          <w:szCs w:val="14"/>
        </w:rPr>
        <w:t> que afecta las funciones cognitivas superiores (pensamiento, lenguaje, memoria).</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tipo </w:t>
      </w:r>
      <w:hyperlink r:id="rId131" w:tooltip="Alzheimer" w:history="1">
        <w:r w:rsidRPr="0055558F">
          <w:rPr>
            <w:rStyle w:val="Hipervnculo"/>
            <w:rFonts w:ascii="Arial" w:hAnsi="Arial" w:cs="Arial"/>
            <w:color w:val="auto"/>
            <w:sz w:val="14"/>
            <w:szCs w:val="14"/>
          </w:rPr>
          <w:t>Alzheimer</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hyperlink r:id="rId132" w:tooltip="Demencia vascular" w:history="1">
        <w:r w:rsidRPr="0055558F">
          <w:rPr>
            <w:rStyle w:val="Hipervnculo"/>
            <w:rFonts w:ascii="Arial" w:hAnsi="Arial" w:cs="Arial"/>
            <w:color w:val="auto"/>
            <w:sz w:val="14"/>
            <w:szCs w:val="14"/>
          </w:rPr>
          <w:t>Demencia vascular</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enfermedad por </w:t>
      </w:r>
      <w:hyperlink r:id="rId133" w:tooltip="VIH" w:history="1">
        <w:r w:rsidRPr="0055558F">
          <w:rPr>
            <w:rStyle w:val="Hipervnculo"/>
            <w:rFonts w:ascii="Arial" w:hAnsi="Arial" w:cs="Arial"/>
            <w:color w:val="auto"/>
            <w:sz w:val="14"/>
            <w:szCs w:val="14"/>
          </w:rPr>
          <w:t>VIH</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traumatismo craneal</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enfermedad de </w:t>
      </w:r>
      <w:hyperlink r:id="rId134" w:tooltip="Parkinson" w:history="1">
        <w:r w:rsidRPr="0055558F">
          <w:rPr>
            <w:rStyle w:val="Hipervnculo"/>
            <w:rFonts w:ascii="Arial" w:hAnsi="Arial" w:cs="Arial"/>
            <w:color w:val="auto"/>
            <w:sz w:val="14"/>
            <w:szCs w:val="14"/>
          </w:rPr>
          <w:t>Parkinson</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enfermedad de </w:t>
      </w:r>
      <w:hyperlink r:id="rId135" w:tooltip="Enfermedad de Huntington" w:history="1">
        <w:r w:rsidRPr="0055558F">
          <w:rPr>
            <w:rStyle w:val="Hipervnculo"/>
            <w:rFonts w:ascii="Arial" w:hAnsi="Arial" w:cs="Arial"/>
            <w:color w:val="auto"/>
            <w:sz w:val="14"/>
            <w:szCs w:val="14"/>
          </w:rPr>
          <w:t>Huntington</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w:t>
      </w:r>
      <w:hyperlink r:id="rId136" w:tooltip="Enfermedad de Pick" w:history="1">
        <w:r w:rsidRPr="0055558F">
          <w:rPr>
            <w:rStyle w:val="Hipervnculo"/>
            <w:rFonts w:ascii="Arial" w:hAnsi="Arial" w:cs="Arial"/>
            <w:color w:val="auto"/>
            <w:sz w:val="14"/>
            <w:szCs w:val="14"/>
          </w:rPr>
          <w:t>enfermedad de Pick</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w:t>
      </w:r>
      <w:hyperlink r:id="rId137" w:tooltip="Enfermedad de Creutzfeldt-Jakob" w:history="1">
        <w:r w:rsidRPr="0055558F">
          <w:rPr>
            <w:rStyle w:val="Hipervnculo"/>
            <w:rFonts w:ascii="Arial" w:hAnsi="Arial" w:cs="Arial"/>
            <w:color w:val="auto"/>
            <w:sz w:val="14"/>
            <w:szCs w:val="14"/>
          </w:rPr>
          <w:t xml:space="preserve">enfermedad de </w:t>
        </w:r>
        <w:proofErr w:type="spellStart"/>
        <w:r w:rsidRPr="0055558F">
          <w:rPr>
            <w:rStyle w:val="Hipervnculo"/>
            <w:rFonts w:ascii="Arial" w:hAnsi="Arial" w:cs="Arial"/>
            <w:color w:val="auto"/>
            <w:sz w:val="14"/>
            <w:szCs w:val="14"/>
          </w:rPr>
          <w:t>Creutzfeldt</w:t>
        </w:r>
        <w:proofErr w:type="spellEnd"/>
        <w:r w:rsidRPr="0055558F">
          <w:rPr>
            <w:rStyle w:val="Hipervnculo"/>
            <w:rFonts w:ascii="Arial" w:hAnsi="Arial" w:cs="Arial"/>
            <w:color w:val="auto"/>
            <w:sz w:val="14"/>
            <w:szCs w:val="14"/>
          </w:rPr>
          <w:t>-Jakob</w:t>
        </w:r>
      </w:hyperlink>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otras enfermedades médicas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persistente inducida por sustancias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debida a múltiples etiologías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Demencia no especificada</w:t>
      </w:r>
    </w:p>
    <w:p w:rsidR="0055558F" w:rsidRPr="0055558F" w:rsidRDefault="0055558F" w:rsidP="0055558F">
      <w:pPr>
        <w:numPr>
          <w:ilvl w:val="0"/>
          <w:numId w:val="6"/>
        </w:numPr>
        <w:shd w:val="clear" w:color="auto" w:fill="FFFFFF"/>
        <w:spacing w:before="100" w:beforeAutospacing="1" w:after="24" w:line="240" w:lineRule="auto"/>
        <w:ind w:left="384"/>
        <w:jc w:val="both"/>
        <w:rPr>
          <w:rFonts w:ascii="Arial" w:hAnsi="Arial" w:cs="Arial"/>
          <w:sz w:val="14"/>
          <w:szCs w:val="14"/>
        </w:rPr>
      </w:pPr>
      <w:hyperlink r:id="rId138" w:tooltip="Trastorno amnésico (aún no redactado)" w:history="1">
        <w:r w:rsidRPr="0055558F">
          <w:rPr>
            <w:rStyle w:val="Hipervnculo"/>
            <w:rFonts w:ascii="Arial" w:hAnsi="Arial" w:cs="Arial"/>
            <w:color w:val="auto"/>
            <w:sz w:val="14"/>
            <w:szCs w:val="14"/>
          </w:rPr>
          <w:t>Trastornos amnésicos</w:t>
        </w:r>
      </w:hyperlink>
      <w:r w:rsidRPr="0055558F">
        <w:rPr>
          <w:rFonts w:ascii="Arial" w:hAnsi="Arial" w:cs="Arial"/>
          <w:sz w:val="14"/>
          <w:szCs w:val="14"/>
        </w:rPr>
        <w:t>: Deterioro de la memoria sin deterioro de otras funciones cognitivas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amnésico debido a enfermedad médica</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amnésico persistente inducido por sustancias</w:t>
      </w:r>
    </w:p>
    <w:p w:rsidR="0055558F" w:rsidRPr="0055558F" w:rsidRDefault="0055558F" w:rsidP="0055558F">
      <w:pPr>
        <w:numPr>
          <w:ilvl w:val="1"/>
          <w:numId w:val="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lastRenderedPageBreak/>
        <w:t>Trastorno amnésico no especificado</w:t>
      </w:r>
    </w:p>
    <w:p w:rsidR="0055558F" w:rsidRPr="0055558F" w:rsidRDefault="0055558F" w:rsidP="0055558F">
      <w:pPr>
        <w:numPr>
          <w:ilvl w:val="0"/>
          <w:numId w:val="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cognoscitivo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mentales debidos a enfermedad médica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 xml:space="preserve">Se incluyen en este apartado trastornos cuya causa está en una enfermedad médica, pero cuya manifestación implica síntomas psicológicos o </w:t>
      </w:r>
      <w:proofErr w:type="spellStart"/>
      <w:r w:rsidRPr="0055558F">
        <w:rPr>
          <w:rFonts w:ascii="Arial" w:hAnsi="Arial" w:cs="Arial"/>
          <w:sz w:val="14"/>
          <w:szCs w:val="14"/>
        </w:rPr>
        <w:t>comportamentales</w:t>
      </w:r>
      <w:proofErr w:type="spellEnd"/>
      <w:r w:rsidRPr="0055558F">
        <w:rPr>
          <w:rFonts w:ascii="Arial" w:hAnsi="Arial" w:cs="Arial"/>
          <w:sz w:val="14"/>
          <w:szCs w:val="14"/>
        </w:rPr>
        <w:t xml:space="preserve"> que merecen atención clínica especial.</w:t>
      </w:r>
    </w:p>
    <w:p w:rsidR="0055558F" w:rsidRPr="0055558F" w:rsidRDefault="0055558F" w:rsidP="0055558F">
      <w:pPr>
        <w:numPr>
          <w:ilvl w:val="0"/>
          <w:numId w:val="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catatónico debido a enfermedad médica</w:t>
      </w:r>
    </w:p>
    <w:p w:rsidR="0055558F" w:rsidRPr="0055558F" w:rsidRDefault="0055558F" w:rsidP="0055558F">
      <w:pPr>
        <w:numPr>
          <w:ilvl w:val="0"/>
          <w:numId w:val="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Cambio de personalidad debido a enfermedad médica</w:t>
      </w:r>
    </w:p>
    <w:p w:rsidR="0055558F" w:rsidRPr="0055558F" w:rsidRDefault="0055558F" w:rsidP="0055558F">
      <w:pPr>
        <w:numPr>
          <w:ilvl w:val="0"/>
          <w:numId w:val="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mental no especificado debido a enfermedad médica</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relacionados con sustancias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Son los que se relacionan con el consumo de drogas de abuso, con los efectos secundarios de medicamentos y con la exposición a sustancias tóxicas. En cuanto al consumo de sustancias, es importante la distinción entre «abuso de sustancias» y «dependencia de sustancias».</w:t>
      </w:r>
    </w:p>
    <w:p w:rsidR="0055558F" w:rsidRPr="0055558F" w:rsidRDefault="0055558F" w:rsidP="0055558F">
      <w:pPr>
        <w:numPr>
          <w:ilvl w:val="0"/>
          <w:numId w:val="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El </w:t>
      </w:r>
      <w:hyperlink r:id="rId139" w:tooltip="Abuso de sustancias" w:history="1">
        <w:r w:rsidRPr="0055558F">
          <w:rPr>
            <w:rStyle w:val="Hipervnculo"/>
            <w:rFonts w:ascii="Arial" w:hAnsi="Arial" w:cs="Arial"/>
            <w:color w:val="auto"/>
            <w:sz w:val="14"/>
            <w:szCs w:val="14"/>
          </w:rPr>
          <w:t>abuso de sustancias</w:t>
        </w:r>
      </w:hyperlink>
      <w:r w:rsidRPr="0055558F">
        <w:rPr>
          <w:rFonts w:ascii="Arial" w:hAnsi="Arial" w:cs="Arial"/>
          <w:sz w:val="14"/>
          <w:szCs w:val="14"/>
        </w:rPr>
        <w:t> ocurre cuando, durante al menos 1 año, la persona que consume incurre en actitudes como: es incapaz de cumplir con sus obligaciones (laborales, educacionales, etc.), debido al consumo; consume la(s) sustancia(s) en condiciones físicamente riesgosas; tiene problemas legales recurrentes debido al uso de sustancias o sigue consumiendo a pesar de problemas persistentes de tipo social o interpersonal.</w:t>
      </w:r>
    </w:p>
    <w:p w:rsidR="0055558F" w:rsidRPr="0055558F" w:rsidRDefault="0055558F" w:rsidP="0055558F">
      <w:pPr>
        <w:numPr>
          <w:ilvl w:val="0"/>
          <w:numId w:val="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La </w:t>
      </w:r>
      <w:hyperlink r:id="rId140" w:tooltip="Drogodependencia" w:history="1">
        <w:r w:rsidRPr="0055558F">
          <w:rPr>
            <w:rStyle w:val="Hipervnculo"/>
            <w:rFonts w:ascii="Arial" w:hAnsi="Arial" w:cs="Arial"/>
            <w:color w:val="auto"/>
            <w:sz w:val="14"/>
            <w:szCs w:val="14"/>
          </w:rPr>
          <w:t>dependencia de sustancias</w:t>
        </w:r>
      </w:hyperlink>
      <w:r w:rsidRPr="0055558F">
        <w:rPr>
          <w:rFonts w:ascii="Arial" w:hAnsi="Arial" w:cs="Arial"/>
          <w:sz w:val="14"/>
          <w:szCs w:val="14"/>
        </w:rPr>
        <w:t> ocurre cuando, durante al menos 1 año, la persona experimenta un efecto de tolerancia (necesidad de consumir mayor cantidad para lograr el mismo efecto), el </w:t>
      </w:r>
      <w:hyperlink r:id="rId141" w:tooltip="Síndrome de abstinencia" w:history="1">
        <w:r w:rsidRPr="0055558F">
          <w:rPr>
            <w:rStyle w:val="Hipervnculo"/>
            <w:rFonts w:ascii="Arial" w:hAnsi="Arial" w:cs="Arial"/>
            <w:color w:val="auto"/>
            <w:sz w:val="14"/>
            <w:szCs w:val="14"/>
          </w:rPr>
          <w:t>efecto de abstinencia</w:t>
        </w:r>
      </w:hyperlink>
      <w:r w:rsidRPr="0055558F">
        <w:rPr>
          <w:rFonts w:ascii="Arial" w:hAnsi="Arial" w:cs="Arial"/>
          <w:sz w:val="14"/>
          <w:szCs w:val="14"/>
        </w:rPr>
        <w:t> (síntomas que siguen a la privación brusca del consumo), intenta disminuir el consumo y no puede o bien consume más de lo que quisiera y deja de hacer actividades importantes debido al consumo. Además, la persona sigue consumiendo a pesar de padecer un problema físico o psicológico persistente que dicha sustancia exacerba.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Sin embargo, el DSM-IV recoge una mayor cantidad de trastornos que pueden ser producidos por sustancias, y los clasifica por cada sustancia psicoactiva, o grupo de sustancias psicoactivas. Estos pueden ser:</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el </w:t>
      </w:r>
      <w:hyperlink r:id="rId142" w:tooltip="Etanol" w:history="1">
        <w:r w:rsidRPr="0055558F">
          <w:rPr>
            <w:rStyle w:val="Hipervnculo"/>
            <w:rFonts w:ascii="Arial" w:hAnsi="Arial" w:cs="Arial"/>
            <w:color w:val="auto"/>
            <w:sz w:val="14"/>
            <w:szCs w:val="14"/>
          </w:rPr>
          <w:t>alcohol</w:t>
        </w:r>
      </w:hyperlink>
      <w:r w:rsidRPr="0055558F">
        <w:rPr>
          <w:rFonts w:ascii="Arial" w:hAnsi="Arial" w:cs="Arial"/>
          <w:sz w:val="14"/>
          <w:szCs w:val="14"/>
        </w:rPr>
        <w:t> (por consumo (</w:t>
      </w:r>
      <w:hyperlink r:id="rId143" w:tooltip="Dependencia de sustancias" w:history="1">
        <w:r w:rsidRPr="0055558F">
          <w:rPr>
            <w:rStyle w:val="Hipervnculo"/>
            <w:rFonts w:ascii="Arial" w:hAnsi="Arial" w:cs="Arial"/>
            <w:color w:val="auto"/>
            <w:sz w:val="14"/>
            <w:szCs w:val="14"/>
          </w:rPr>
          <w:t>dependencia</w:t>
        </w:r>
      </w:hyperlink>
      <w:r w:rsidRPr="0055558F">
        <w:rPr>
          <w:rFonts w:ascii="Arial" w:hAnsi="Arial" w:cs="Arial"/>
          <w:sz w:val="14"/>
          <w:szCs w:val="14"/>
        </w:rPr>
        <w:t> o </w:t>
      </w:r>
      <w:hyperlink r:id="rId144" w:tooltip="Abuso de sustancias" w:history="1">
        <w:r w:rsidRPr="0055558F">
          <w:rPr>
            <w:rStyle w:val="Hipervnculo"/>
            <w:rFonts w:ascii="Arial" w:hAnsi="Arial" w:cs="Arial"/>
            <w:color w:val="auto"/>
            <w:sz w:val="14"/>
            <w:szCs w:val="14"/>
          </w:rPr>
          <w:t>abuso</w:t>
        </w:r>
      </w:hyperlink>
      <w:r w:rsidRPr="0055558F">
        <w:rPr>
          <w:rFonts w:ascii="Arial" w:hAnsi="Arial" w:cs="Arial"/>
          <w:sz w:val="14"/>
          <w:szCs w:val="14"/>
        </w:rPr>
        <w:t>), o trastorno por </w:t>
      </w:r>
      <w:hyperlink r:id="rId145" w:tooltip="Intoxicación" w:history="1">
        <w:r w:rsidRPr="0055558F">
          <w:rPr>
            <w:rStyle w:val="Hipervnculo"/>
            <w:rFonts w:ascii="Arial" w:hAnsi="Arial" w:cs="Arial"/>
            <w:color w:val="auto"/>
            <w:sz w:val="14"/>
            <w:szCs w:val="14"/>
          </w:rPr>
          <w:t>intoxicación</w:t>
        </w:r>
      </w:hyperlink>
      <w:r w:rsidRPr="0055558F">
        <w:rPr>
          <w:rFonts w:ascii="Arial" w:hAnsi="Arial" w:cs="Arial"/>
          <w:sz w:val="14"/>
          <w:szCs w:val="14"/>
        </w:rPr>
        <w:t>, </w:t>
      </w:r>
      <w:hyperlink r:id="rId146" w:tooltip="Síndrome de abstinencia" w:history="1">
        <w:r w:rsidRPr="0055558F">
          <w:rPr>
            <w:rStyle w:val="Hipervnculo"/>
            <w:rFonts w:ascii="Arial" w:hAnsi="Arial" w:cs="Arial"/>
            <w:color w:val="auto"/>
            <w:sz w:val="14"/>
            <w:szCs w:val="14"/>
          </w:rPr>
          <w:t>abstinencia</w:t>
        </w:r>
      </w:hyperlink>
      <w:r w:rsidRPr="0055558F">
        <w:rPr>
          <w:rFonts w:ascii="Arial" w:hAnsi="Arial" w:cs="Arial"/>
          <w:sz w:val="14"/>
          <w:szCs w:val="14"/>
        </w:rPr>
        <w:t>, </w:t>
      </w:r>
      <w:hyperlink r:id="rId147" w:tooltip="Delírium" w:history="1">
        <w:r w:rsidRPr="0055558F">
          <w:rPr>
            <w:rStyle w:val="Hipervnculo"/>
            <w:rFonts w:ascii="Arial" w:hAnsi="Arial" w:cs="Arial"/>
            <w:color w:val="auto"/>
            <w:sz w:val="14"/>
            <w:szCs w:val="14"/>
          </w:rPr>
          <w:t>delírium</w:t>
        </w:r>
      </w:hyperlink>
      <w:r w:rsidRPr="0055558F">
        <w:rPr>
          <w:rFonts w:ascii="Arial" w:hAnsi="Arial" w:cs="Arial"/>
          <w:sz w:val="14"/>
          <w:szCs w:val="14"/>
        </w:rPr>
        <w:t>, amnésico, psicótico, de ansiedad, del ánimo, del sueño o sexual inducido por alcohol).</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48" w:tooltip="Alucinógeno" w:history="1">
        <w:r w:rsidRPr="0055558F">
          <w:rPr>
            <w:rStyle w:val="Hipervnculo"/>
            <w:rFonts w:ascii="Arial" w:hAnsi="Arial" w:cs="Arial"/>
            <w:color w:val="auto"/>
            <w:sz w:val="14"/>
            <w:szCs w:val="14"/>
          </w:rPr>
          <w:t>alucinógenos</w:t>
        </w:r>
      </w:hyperlink>
      <w:r w:rsidRPr="0055558F">
        <w:rPr>
          <w:rFonts w:ascii="Arial" w:hAnsi="Arial" w:cs="Arial"/>
          <w:sz w:val="14"/>
          <w:szCs w:val="14"/>
        </w:rPr>
        <w:t> (por consumo [dependencia o abuso] o trastorno por intoxicación, </w:t>
      </w:r>
      <w:hyperlink r:id="rId149" w:tooltip="Delírium" w:history="1">
        <w:r w:rsidRPr="0055558F">
          <w:rPr>
            <w:rStyle w:val="Hipervnculo"/>
            <w:rFonts w:ascii="Arial" w:hAnsi="Arial" w:cs="Arial"/>
            <w:color w:val="auto"/>
            <w:sz w:val="14"/>
            <w:szCs w:val="14"/>
          </w:rPr>
          <w:t>delírium</w:t>
        </w:r>
      </w:hyperlink>
      <w:r w:rsidRPr="0055558F">
        <w:rPr>
          <w:rFonts w:ascii="Arial" w:hAnsi="Arial" w:cs="Arial"/>
          <w:sz w:val="14"/>
          <w:szCs w:val="14"/>
        </w:rPr>
        <w:t> por intoxicación, perceptivo persistente, psicótico, de ansiedad o del ánimo inducido por alucinógenos).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relacionados con </w:t>
      </w:r>
      <w:hyperlink r:id="rId150" w:tooltip="Anfetamina" w:history="1">
        <w:r w:rsidRPr="0055558F">
          <w:rPr>
            <w:rStyle w:val="Hipervnculo"/>
            <w:rFonts w:ascii="Arial" w:hAnsi="Arial" w:cs="Arial"/>
            <w:color w:val="auto"/>
            <w:sz w:val="14"/>
            <w:szCs w:val="14"/>
          </w:rPr>
          <w:t>anfetaminas</w:t>
        </w:r>
      </w:hyperlink>
      <w:r w:rsidRPr="0055558F">
        <w:rPr>
          <w:rFonts w:ascii="Arial" w:hAnsi="Arial" w:cs="Arial"/>
          <w:sz w:val="14"/>
          <w:szCs w:val="14"/>
        </w:rPr>
        <w:t> (por consumo [dependencia o abuso], o trastorno por intoxicación, abstinencia, delírium por intoxicación, psicótico, de ansiedad, del ánimo, del sueño o sexual inducido por anfetaminas).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la </w:t>
      </w:r>
      <w:hyperlink r:id="rId151" w:tooltip="Cafeína" w:history="1">
        <w:r w:rsidRPr="0055558F">
          <w:rPr>
            <w:rStyle w:val="Hipervnculo"/>
            <w:rFonts w:ascii="Arial" w:hAnsi="Arial" w:cs="Arial"/>
            <w:color w:val="auto"/>
            <w:sz w:val="14"/>
            <w:szCs w:val="14"/>
          </w:rPr>
          <w:t>cafeína</w:t>
        </w:r>
      </w:hyperlink>
      <w:r w:rsidRPr="0055558F">
        <w:rPr>
          <w:rFonts w:ascii="Arial" w:hAnsi="Arial" w:cs="Arial"/>
          <w:sz w:val="14"/>
          <w:szCs w:val="14"/>
        </w:rPr>
        <w:t> (trastorno de ansiedad o del sueño inducido por cafeína)</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2" w:tooltip="Cannabis (psicotrópico)" w:history="1">
        <w:r w:rsidRPr="0055558F">
          <w:rPr>
            <w:rStyle w:val="Hipervnculo"/>
            <w:rFonts w:ascii="Arial" w:hAnsi="Arial" w:cs="Arial"/>
            <w:color w:val="auto"/>
            <w:sz w:val="14"/>
            <w:szCs w:val="14"/>
          </w:rPr>
          <w:t>cannabis</w:t>
        </w:r>
      </w:hyperlink>
      <w:r w:rsidRPr="0055558F">
        <w:rPr>
          <w:rFonts w:ascii="Arial" w:hAnsi="Arial" w:cs="Arial"/>
          <w:sz w:val="14"/>
          <w:szCs w:val="14"/>
        </w:rPr>
        <w:t> (por consumo [dependencia o abuso], o trastorno por intoxicación [con alteraciones perceptivas o sin ellas], delírium, psicótico o de ansiedad, inducido por cannabis).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3" w:tooltip="Cocaína" w:history="1">
        <w:r w:rsidRPr="0055558F">
          <w:rPr>
            <w:rStyle w:val="Hipervnculo"/>
            <w:rFonts w:ascii="Arial" w:hAnsi="Arial" w:cs="Arial"/>
            <w:color w:val="auto"/>
            <w:sz w:val="14"/>
            <w:szCs w:val="14"/>
          </w:rPr>
          <w:t>cocaína</w:t>
        </w:r>
      </w:hyperlink>
      <w:r w:rsidRPr="0055558F">
        <w:rPr>
          <w:rFonts w:ascii="Arial" w:hAnsi="Arial" w:cs="Arial"/>
          <w:sz w:val="14"/>
          <w:szCs w:val="14"/>
        </w:rPr>
        <w:t> (por consumo [dependencia o abuso], o trastorno por intoxicación [con alteraciones perceptivas o sin ellas], abstinencia, delírium, psicótico, de ansiedad, del ánimo, del sueño o sexual inducido por cocaína).</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"https://es.wikipedia.org/wiki/Fenciclidina" \o "Fenciclidina" </w:instrText>
      </w:r>
      <w:r w:rsidRPr="0055558F">
        <w:rPr>
          <w:rFonts w:ascii="Arial" w:hAnsi="Arial" w:cs="Arial"/>
          <w:sz w:val="14"/>
          <w:szCs w:val="14"/>
        </w:rPr>
        <w:fldChar w:fldCharType="separate"/>
      </w:r>
      <w:r w:rsidRPr="0055558F">
        <w:rPr>
          <w:rStyle w:val="Hipervnculo"/>
          <w:rFonts w:ascii="Arial" w:hAnsi="Arial" w:cs="Arial"/>
          <w:color w:val="auto"/>
          <w:sz w:val="14"/>
          <w:szCs w:val="14"/>
        </w:rPr>
        <w:t>fenciclidina</w:t>
      </w:r>
      <w:proofErr w:type="spellEnd"/>
      <w:r w:rsidRPr="0055558F">
        <w:rPr>
          <w:rFonts w:ascii="Arial" w:hAnsi="Arial" w:cs="Arial"/>
          <w:sz w:val="14"/>
          <w:szCs w:val="14"/>
        </w:rPr>
        <w:fldChar w:fldCharType="end"/>
      </w:r>
      <w:r w:rsidRPr="0055558F">
        <w:rPr>
          <w:rFonts w:ascii="Arial" w:hAnsi="Arial" w:cs="Arial"/>
          <w:sz w:val="14"/>
          <w:szCs w:val="14"/>
        </w:rPr>
        <w:t xml:space="preserve"> (por consumo [dependencia o abuso], o trastorno por intoxicación [con alteraciones perceptivas o sin ellas], delírium por intoxicación, trastorno psicótico, de ansiedad, del ánimo, inducido por </w:t>
      </w:r>
      <w:proofErr w:type="spellStart"/>
      <w:r w:rsidRPr="0055558F">
        <w:rPr>
          <w:rFonts w:ascii="Arial" w:hAnsi="Arial" w:cs="Arial"/>
          <w:sz w:val="14"/>
          <w:szCs w:val="14"/>
        </w:rPr>
        <w:t>fenciclidina</w:t>
      </w:r>
      <w:proofErr w:type="spellEnd"/>
      <w:r w:rsidRPr="0055558F">
        <w:rPr>
          <w:rFonts w:ascii="Arial" w:hAnsi="Arial" w:cs="Arial"/>
          <w:sz w:val="14"/>
          <w:szCs w:val="14"/>
        </w:rPr>
        <w:t>).</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4" w:tooltip="Inhalante" w:history="1">
        <w:r w:rsidRPr="0055558F">
          <w:rPr>
            <w:rStyle w:val="Hipervnculo"/>
            <w:rFonts w:ascii="Arial" w:hAnsi="Arial" w:cs="Arial"/>
            <w:color w:val="auto"/>
            <w:sz w:val="14"/>
            <w:szCs w:val="14"/>
          </w:rPr>
          <w:t>inhalantes</w:t>
        </w:r>
      </w:hyperlink>
      <w:r w:rsidRPr="0055558F">
        <w:rPr>
          <w:rFonts w:ascii="Arial" w:hAnsi="Arial" w:cs="Arial"/>
          <w:sz w:val="14"/>
          <w:szCs w:val="14"/>
        </w:rPr>
        <w:t> (por consumo [dependencia o abuso], o trastorno por intoxicación, delírium por intoxicación, demencia persistente, trastorno psicótico, de ansiedad, del ánimo, inducido por inhalantes).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5" w:tooltip="Nicotina" w:history="1">
        <w:r w:rsidRPr="0055558F">
          <w:rPr>
            <w:rStyle w:val="Hipervnculo"/>
            <w:rFonts w:ascii="Arial" w:hAnsi="Arial" w:cs="Arial"/>
            <w:color w:val="auto"/>
            <w:sz w:val="14"/>
            <w:szCs w:val="14"/>
          </w:rPr>
          <w:t>nicotina</w:t>
        </w:r>
      </w:hyperlink>
      <w:r w:rsidRPr="0055558F">
        <w:rPr>
          <w:rFonts w:ascii="Arial" w:hAnsi="Arial" w:cs="Arial"/>
          <w:sz w:val="14"/>
          <w:szCs w:val="14"/>
        </w:rPr>
        <w:t> (por consumo [dependencia o abuso], o trastorno abstinencia, inducido por nicotina).</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6" w:tooltip="Opiáceo" w:history="1">
        <w:r w:rsidRPr="0055558F">
          <w:rPr>
            <w:rStyle w:val="Hipervnculo"/>
            <w:rFonts w:ascii="Arial" w:hAnsi="Arial" w:cs="Arial"/>
            <w:color w:val="auto"/>
            <w:sz w:val="14"/>
            <w:szCs w:val="14"/>
          </w:rPr>
          <w:t>opiáceos</w:t>
        </w:r>
      </w:hyperlink>
      <w:r w:rsidRPr="0055558F">
        <w:rPr>
          <w:rFonts w:ascii="Arial" w:hAnsi="Arial" w:cs="Arial"/>
          <w:sz w:val="14"/>
          <w:szCs w:val="14"/>
        </w:rPr>
        <w:t> (por consumo [dependencia o abuso], o trastorno por intoxicación [con alteraciones perceptivas o sin ellas], delírium por intoxicación, trastorno psicótico, del ánimo, sexual o del sueño inducido por opiáceos).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w:t>
      </w:r>
      <w:hyperlink r:id="rId157" w:tooltip="Sedante" w:history="1">
        <w:r w:rsidRPr="0055558F">
          <w:rPr>
            <w:rStyle w:val="Hipervnculo"/>
            <w:rFonts w:ascii="Arial" w:hAnsi="Arial" w:cs="Arial"/>
            <w:color w:val="auto"/>
            <w:sz w:val="14"/>
            <w:szCs w:val="14"/>
          </w:rPr>
          <w:t>sedantes</w:t>
        </w:r>
      </w:hyperlink>
      <w:r w:rsidRPr="0055558F">
        <w:rPr>
          <w:rFonts w:ascii="Arial" w:hAnsi="Arial" w:cs="Arial"/>
          <w:sz w:val="14"/>
          <w:szCs w:val="14"/>
        </w:rPr>
        <w:t>, hipnóticos o </w:t>
      </w:r>
      <w:hyperlink r:id="rId158" w:tooltip="Ansiolítico" w:history="1">
        <w:r w:rsidRPr="0055558F">
          <w:rPr>
            <w:rStyle w:val="Hipervnculo"/>
            <w:rFonts w:ascii="Arial" w:hAnsi="Arial" w:cs="Arial"/>
            <w:color w:val="auto"/>
            <w:sz w:val="14"/>
            <w:szCs w:val="14"/>
          </w:rPr>
          <w:t>ansiolíticos</w:t>
        </w:r>
      </w:hyperlink>
      <w:r w:rsidRPr="0055558F">
        <w:rPr>
          <w:rFonts w:ascii="Arial" w:hAnsi="Arial" w:cs="Arial"/>
          <w:sz w:val="14"/>
          <w:szCs w:val="14"/>
        </w:rPr>
        <w:t> (por consumo [dependencia o abuso], o trastorno por intoxicación, abstinencia, delírium (por intoxicación o abstinencia), demencia persistente, trastorno amnésico, psicótico, de ansiedad, del ánimo, sexual o del sueño inducido por sedantes, hipnóticos o ansiolíticos).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relacionado con varias sustancias:</w:t>
      </w:r>
    </w:p>
    <w:p w:rsidR="0055558F" w:rsidRPr="0055558F" w:rsidRDefault="0055558F" w:rsidP="0055558F">
      <w:pPr>
        <w:numPr>
          <w:ilvl w:val="1"/>
          <w:numId w:val="9"/>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Dependencia de varias sustancias</w:t>
      </w:r>
    </w:p>
    <w:p w:rsidR="0055558F" w:rsidRPr="0055558F" w:rsidRDefault="0055558F" w:rsidP="0055558F">
      <w:pPr>
        <w:numPr>
          <w:ilvl w:val="0"/>
          <w:numId w:val="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relacionados con otras sustancias o con sustancias desconocidas (por consumo [dependencia o abuso], o trastorno por intoxicación [con alteraciones perceptivas o sin ellas], abstinencia, delírium, demencia persistente, trastorno amnésico, psicótico (con alucinaciones o ideas delirantes), de ansiedad, del ánimo, sexual o del sueño, inducido por otras sustancias o sustancias desconocidas).</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Esquizofrenia y otros trastornos psicóticos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Este apartado involucra aquellos trastornos que tienen síntomas psicóticos como característica definitoria. Psicótico es entendido aquí como la pérdida de los límites del sí mismo y de la evaluación de la realidad. Como característica de esta sintomatología pueden existir, por tanto, alucinaciones, ideas delirantes, trastornos del pensamiento, lenguaje desorganizado, comportamiento desorganizado o catatónico, entre otros. El manual los clasifica como:</w:t>
      </w:r>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59" w:tooltip="Esquizofrenia" w:history="1">
        <w:r w:rsidRPr="0055558F">
          <w:rPr>
            <w:rStyle w:val="Hipervnculo"/>
            <w:rFonts w:ascii="Arial" w:hAnsi="Arial" w:cs="Arial"/>
            <w:color w:val="auto"/>
            <w:sz w:val="14"/>
            <w:szCs w:val="14"/>
          </w:rPr>
          <w:t>esquizofrenia</w:t>
        </w:r>
      </w:hyperlink>
      <w:r w:rsidRPr="0055558F">
        <w:rPr>
          <w:rFonts w:ascii="Arial" w:hAnsi="Arial" w:cs="Arial"/>
          <w:sz w:val="14"/>
          <w:szCs w:val="14"/>
        </w:rPr>
        <w:t> (subtipos paranoide, desorganizado, catatónico, indiferenciado o residual)</w:t>
      </w:r>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60" w:tooltip="Trastorno esquizofreniforme"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esquizofreniforme</w:t>
        </w:r>
        <w:proofErr w:type="spellEnd"/>
      </w:hyperlink>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61" w:tooltip="Trastorno esquizoafectivo"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esquizoafectivo</w:t>
        </w:r>
        <w:proofErr w:type="spellEnd"/>
      </w:hyperlink>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62" w:tooltip="Trastorno delirante" w:history="1">
        <w:r w:rsidRPr="0055558F">
          <w:rPr>
            <w:rStyle w:val="Hipervnculo"/>
            <w:rFonts w:ascii="Arial" w:hAnsi="Arial" w:cs="Arial"/>
            <w:color w:val="auto"/>
            <w:sz w:val="14"/>
            <w:szCs w:val="14"/>
          </w:rPr>
          <w:t>trastorno delirante</w:t>
        </w:r>
      </w:hyperlink>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63" w:tooltip="Trastorno psicótico breve" w:history="1">
        <w:r w:rsidRPr="0055558F">
          <w:rPr>
            <w:rStyle w:val="Hipervnculo"/>
            <w:rFonts w:ascii="Arial" w:hAnsi="Arial" w:cs="Arial"/>
            <w:color w:val="auto"/>
            <w:sz w:val="14"/>
            <w:szCs w:val="14"/>
          </w:rPr>
          <w:t>trastorno psicótico breve</w:t>
        </w:r>
      </w:hyperlink>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hyperlink r:id="rId164" w:tooltip="Trastorno psicótico compartido" w:history="1">
        <w:r w:rsidRPr="0055558F">
          <w:rPr>
            <w:rStyle w:val="Hipervnculo"/>
            <w:rFonts w:ascii="Arial" w:hAnsi="Arial" w:cs="Arial"/>
            <w:color w:val="auto"/>
            <w:sz w:val="14"/>
            <w:szCs w:val="14"/>
          </w:rPr>
          <w:t>trastorno psicótico compartido</w:t>
        </w:r>
      </w:hyperlink>
      <w:r w:rsidRPr="0055558F">
        <w:rPr>
          <w:rFonts w:ascii="Arial" w:hAnsi="Arial" w:cs="Arial"/>
          <w:sz w:val="14"/>
          <w:szCs w:val="14"/>
        </w:rPr>
        <w:t> (</w:t>
      </w:r>
      <w:hyperlink r:id="rId165" w:tooltip="Folie à deux" w:history="1">
        <w:r w:rsidRPr="0055558F">
          <w:rPr>
            <w:rStyle w:val="Hipervnculo"/>
            <w:rFonts w:ascii="Arial" w:hAnsi="Arial" w:cs="Arial"/>
            <w:i/>
            <w:iCs/>
            <w:color w:val="auto"/>
            <w:sz w:val="14"/>
            <w:szCs w:val="14"/>
          </w:rPr>
          <w:t xml:space="preserve">folie à </w:t>
        </w:r>
        <w:proofErr w:type="spellStart"/>
        <w:r w:rsidRPr="0055558F">
          <w:rPr>
            <w:rStyle w:val="Hipervnculo"/>
            <w:rFonts w:ascii="Arial" w:hAnsi="Arial" w:cs="Arial"/>
            <w:i/>
            <w:iCs/>
            <w:color w:val="auto"/>
            <w:sz w:val="14"/>
            <w:szCs w:val="14"/>
          </w:rPr>
          <w:t>deux</w:t>
        </w:r>
        <w:proofErr w:type="spellEnd"/>
      </w:hyperlink>
      <w:r w:rsidRPr="0055558F">
        <w:rPr>
          <w:rFonts w:ascii="Arial" w:hAnsi="Arial" w:cs="Arial"/>
          <w:sz w:val="14"/>
          <w:szCs w:val="14"/>
        </w:rPr>
        <w:t>, locura a dúo o en pareja)</w:t>
      </w:r>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psicótico debido a enfermedad médica</w:t>
      </w:r>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psicótico inducido por sustancias</w:t>
      </w:r>
    </w:p>
    <w:p w:rsidR="0055558F" w:rsidRPr="0055558F" w:rsidRDefault="0055558F" w:rsidP="0055558F">
      <w:pPr>
        <w:numPr>
          <w:ilvl w:val="0"/>
          <w:numId w:val="1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psicótico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del estado de ánimo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Aquí se clasifican los trastornos cuya característica principal es una alteración del humor. El DSM-IV define, por una parte, episodios afectivos, de carácter depresivo (estado de ánimo deprimido o pérdida del interés o sensación de placer), o maníaco, (estado de ánimo anormal y persistentemente elevado, expansivo o irritable). Estos episodios se combinarían generando diversos patrones, constituyendo así los diferentes trastornos del ánimo.</w:t>
      </w:r>
    </w:p>
    <w:p w:rsidR="0055558F" w:rsidRPr="0055558F" w:rsidRDefault="0055558F" w:rsidP="0055558F">
      <w:pPr>
        <w:numPr>
          <w:ilvl w:val="0"/>
          <w:numId w:val="11"/>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episodios afectivos</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episodio depresivo mayor</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episodio maníaco</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episodio mixto</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episodio hipomaníaco</w:t>
      </w:r>
    </w:p>
    <w:p w:rsidR="0055558F" w:rsidRPr="0055558F" w:rsidRDefault="0055558F" w:rsidP="0055558F">
      <w:pPr>
        <w:numPr>
          <w:ilvl w:val="0"/>
          <w:numId w:val="11"/>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depresivos (con episodios depresivos)</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66" w:tooltip="Depresión mayor" w:history="1">
        <w:r w:rsidRPr="0055558F">
          <w:rPr>
            <w:rStyle w:val="Hipervnculo"/>
            <w:rFonts w:ascii="Arial" w:hAnsi="Arial" w:cs="Arial"/>
            <w:color w:val="auto"/>
            <w:sz w:val="14"/>
            <w:szCs w:val="14"/>
          </w:rPr>
          <w:t>trastorno depresivo mayor</w:t>
        </w:r>
      </w:hyperlink>
      <w:r w:rsidRPr="0055558F">
        <w:rPr>
          <w:rFonts w:ascii="Arial" w:hAnsi="Arial" w:cs="Arial"/>
          <w:sz w:val="14"/>
          <w:szCs w:val="14"/>
        </w:rPr>
        <w:t>, episodio único</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67" w:tooltip="Depresión mayor" w:history="1">
        <w:r w:rsidRPr="0055558F">
          <w:rPr>
            <w:rStyle w:val="Hipervnculo"/>
            <w:rFonts w:ascii="Arial" w:hAnsi="Arial" w:cs="Arial"/>
            <w:color w:val="auto"/>
            <w:sz w:val="14"/>
            <w:szCs w:val="14"/>
          </w:rPr>
          <w:t>trastorno depresivo mayor</w:t>
        </w:r>
      </w:hyperlink>
      <w:r w:rsidRPr="0055558F">
        <w:rPr>
          <w:rFonts w:ascii="Arial" w:hAnsi="Arial" w:cs="Arial"/>
          <w:sz w:val="14"/>
          <w:szCs w:val="14"/>
        </w:rPr>
        <w:t>, recidivante</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68" w:tooltip="Distimia"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distímico</w:t>
        </w:r>
        <w:proofErr w:type="spellEnd"/>
      </w:hyperlink>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69" w:tooltip="Trastorno depresivo no especificado (aún no redactado)" w:history="1">
        <w:r w:rsidRPr="0055558F">
          <w:rPr>
            <w:rStyle w:val="Hipervnculo"/>
            <w:rFonts w:ascii="Arial" w:hAnsi="Arial" w:cs="Arial"/>
            <w:color w:val="auto"/>
            <w:sz w:val="14"/>
            <w:szCs w:val="14"/>
          </w:rPr>
          <w:t>trastorno depresivo no especificado</w:t>
        </w:r>
      </w:hyperlink>
    </w:p>
    <w:p w:rsidR="0055558F" w:rsidRPr="0055558F" w:rsidRDefault="0055558F" w:rsidP="0055558F">
      <w:pPr>
        <w:numPr>
          <w:ilvl w:val="0"/>
          <w:numId w:val="11"/>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bipolares</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70" w:anchor="Clasificaci%C3%B3n" w:tooltip="Trastorno bipolar" w:history="1">
        <w:r w:rsidRPr="0055558F">
          <w:rPr>
            <w:rStyle w:val="Hipervnculo"/>
            <w:rFonts w:ascii="Arial" w:hAnsi="Arial" w:cs="Arial"/>
            <w:color w:val="auto"/>
            <w:sz w:val="14"/>
            <w:szCs w:val="14"/>
          </w:rPr>
          <w:t>trastorno bipolar I</w:t>
        </w:r>
      </w:hyperlink>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71" w:anchor="Clasificaci%C3%B3n" w:tooltip="Trastorno bipolar" w:history="1">
        <w:r w:rsidRPr="0055558F">
          <w:rPr>
            <w:rStyle w:val="Hipervnculo"/>
            <w:rFonts w:ascii="Arial" w:hAnsi="Arial" w:cs="Arial"/>
            <w:color w:val="auto"/>
            <w:sz w:val="14"/>
            <w:szCs w:val="14"/>
          </w:rPr>
          <w:t>trastorno bipolar II</w:t>
        </w:r>
      </w:hyperlink>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72" w:anchor="Clasificaci%C3%B3n" w:tooltip="Trastorno bipolar" w:history="1">
        <w:r w:rsidRPr="0055558F">
          <w:rPr>
            <w:rStyle w:val="Hipervnculo"/>
            <w:rFonts w:ascii="Arial" w:hAnsi="Arial" w:cs="Arial"/>
            <w:color w:val="auto"/>
            <w:sz w:val="14"/>
            <w:szCs w:val="14"/>
          </w:rPr>
          <w:t>trastorno ciclotímico</w:t>
        </w:r>
      </w:hyperlink>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hyperlink r:id="rId173" w:anchor="Clasificaci%C3%B3n" w:tooltip="Trastorno bipolar" w:history="1">
        <w:r w:rsidRPr="0055558F">
          <w:rPr>
            <w:rStyle w:val="Hipervnculo"/>
            <w:rFonts w:ascii="Arial" w:hAnsi="Arial" w:cs="Arial"/>
            <w:color w:val="auto"/>
            <w:sz w:val="14"/>
            <w:szCs w:val="14"/>
          </w:rPr>
          <w:t>trastorno bipolar no especificado</w:t>
        </w:r>
      </w:hyperlink>
    </w:p>
    <w:p w:rsidR="0055558F" w:rsidRPr="0055558F" w:rsidRDefault="0055558F" w:rsidP="0055558F">
      <w:pPr>
        <w:numPr>
          <w:ilvl w:val="0"/>
          <w:numId w:val="11"/>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otros trastornos del estado de ánimo</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estado de ánimo debido a enfermedad médica</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estado de ánimo inducido por sustancias</w:t>
      </w:r>
    </w:p>
    <w:p w:rsidR="0055558F" w:rsidRPr="0055558F" w:rsidRDefault="0055558F" w:rsidP="0055558F">
      <w:pPr>
        <w:numPr>
          <w:ilvl w:val="1"/>
          <w:numId w:val="11"/>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del estado de ánimo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de ansiedad</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DSM-IV clasifica aquí los siguientes trastornos:</w:t>
      </w:r>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74" w:tooltip="Trastorno de angustia" w:history="1">
        <w:r w:rsidRPr="0055558F">
          <w:rPr>
            <w:rStyle w:val="Hipervnculo"/>
            <w:rFonts w:ascii="Arial" w:hAnsi="Arial" w:cs="Arial"/>
            <w:color w:val="auto"/>
            <w:sz w:val="14"/>
            <w:szCs w:val="14"/>
          </w:rPr>
          <w:t>trastorno de angustia</w:t>
        </w:r>
      </w:hyperlink>
      <w:r w:rsidRPr="0055558F">
        <w:rPr>
          <w:rFonts w:ascii="Arial" w:hAnsi="Arial" w:cs="Arial"/>
          <w:sz w:val="14"/>
          <w:szCs w:val="14"/>
        </w:rPr>
        <w:t> (con </w:t>
      </w:r>
      <w:hyperlink r:id="rId175" w:tooltip="Agorafobia" w:history="1">
        <w:r w:rsidRPr="0055558F">
          <w:rPr>
            <w:rStyle w:val="Hipervnculo"/>
            <w:rFonts w:ascii="Arial" w:hAnsi="Arial" w:cs="Arial"/>
            <w:color w:val="auto"/>
            <w:sz w:val="14"/>
            <w:szCs w:val="14"/>
          </w:rPr>
          <w:t>agorafobia</w:t>
        </w:r>
      </w:hyperlink>
      <w:r w:rsidRPr="0055558F">
        <w:rPr>
          <w:rFonts w:ascii="Arial" w:hAnsi="Arial" w:cs="Arial"/>
          <w:sz w:val="14"/>
          <w:szCs w:val="14"/>
        </w:rPr>
        <w:t> o sin ella) o agorafobia sin trastorno de angustia</w:t>
      </w:r>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76" w:tooltip="Fobia" w:history="1">
        <w:r w:rsidRPr="0055558F">
          <w:rPr>
            <w:rStyle w:val="Hipervnculo"/>
            <w:rFonts w:ascii="Arial" w:hAnsi="Arial" w:cs="Arial"/>
            <w:color w:val="auto"/>
            <w:sz w:val="14"/>
            <w:szCs w:val="14"/>
          </w:rPr>
          <w:t>fobia</w:t>
        </w:r>
      </w:hyperlink>
      <w:r w:rsidRPr="0055558F">
        <w:rPr>
          <w:rFonts w:ascii="Arial" w:hAnsi="Arial" w:cs="Arial"/>
          <w:sz w:val="14"/>
          <w:szCs w:val="14"/>
        </w:rPr>
        <w:t> específica</w:t>
      </w:r>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77" w:tooltip="Fobia social" w:history="1">
        <w:r w:rsidRPr="0055558F">
          <w:rPr>
            <w:rStyle w:val="Hipervnculo"/>
            <w:rFonts w:ascii="Arial" w:hAnsi="Arial" w:cs="Arial"/>
            <w:color w:val="auto"/>
            <w:sz w:val="14"/>
            <w:szCs w:val="14"/>
          </w:rPr>
          <w:t>fobia social</w:t>
        </w:r>
      </w:hyperlink>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78" w:tooltip="Trastorno por estrés postraumático" w:history="1">
        <w:r w:rsidRPr="0055558F">
          <w:rPr>
            <w:rStyle w:val="Hipervnculo"/>
            <w:rFonts w:ascii="Arial" w:hAnsi="Arial" w:cs="Arial"/>
            <w:color w:val="auto"/>
            <w:sz w:val="14"/>
            <w:szCs w:val="14"/>
          </w:rPr>
          <w:t>trastorno por estrés postraumático</w:t>
        </w:r>
      </w:hyperlink>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79" w:tooltip="Trastorno por estrés agudo" w:history="1">
        <w:r w:rsidRPr="0055558F">
          <w:rPr>
            <w:rStyle w:val="Hipervnculo"/>
            <w:rFonts w:ascii="Arial" w:hAnsi="Arial" w:cs="Arial"/>
            <w:color w:val="auto"/>
            <w:sz w:val="14"/>
            <w:szCs w:val="14"/>
          </w:rPr>
          <w:t>trastorno por estrés agudo</w:t>
        </w:r>
      </w:hyperlink>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hyperlink r:id="rId180" w:tooltip="Trastorno de ansiedad generalizada" w:history="1">
        <w:r w:rsidRPr="0055558F">
          <w:rPr>
            <w:rStyle w:val="Hipervnculo"/>
            <w:rFonts w:ascii="Arial" w:hAnsi="Arial" w:cs="Arial"/>
            <w:color w:val="auto"/>
            <w:sz w:val="14"/>
            <w:szCs w:val="14"/>
          </w:rPr>
          <w:t>trastorno de ansiedad generalizada</w:t>
        </w:r>
      </w:hyperlink>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w:t>
      </w:r>
      <w:hyperlink r:id="rId181" w:tooltip="Ansiedad" w:history="1">
        <w:r w:rsidRPr="0055558F">
          <w:rPr>
            <w:rStyle w:val="Hipervnculo"/>
            <w:rFonts w:ascii="Arial" w:hAnsi="Arial" w:cs="Arial"/>
            <w:color w:val="auto"/>
            <w:sz w:val="14"/>
            <w:szCs w:val="14"/>
          </w:rPr>
          <w:t>ansiedad</w:t>
        </w:r>
      </w:hyperlink>
      <w:r w:rsidRPr="0055558F">
        <w:rPr>
          <w:rFonts w:ascii="Arial" w:hAnsi="Arial" w:cs="Arial"/>
          <w:sz w:val="14"/>
          <w:szCs w:val="14"/>
        </w:rPr>
        <w:t> debido a enfermedad médica</w:t>
      </w:r>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ansiedad inducido por sustancias</w:t>
      </w:r>
    </w:p>
    <w:p w:rsidR="0055558F" w:rsidRPr="0055558F" w:rsidRDefault="0055558F" w:rsidP="0055558F">
      <w:pPr>
        <w:numPr>
          <w:ilvl w:val="0"/>
          <w:numId w:val="12"/>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ansiedad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 xml:space="preserve">Trastornos </w:t>
      </w:r>
      <w:proofErr w:type="spellStart"/>
      <w:r w:rsidRPr="0055558F">
        <w:rPr>
          <w:rStyle w:val="mw-headline"/>
          <w:rFonts w:ascii="Arial" w:hAnsi="Arial" w:cs="Arial"/>
          <w:color w:val="auto"/>
          <w:sz w:val="29"/>
          <w:szCs w:val="29"/>
        </w:rPr>
        <w:t>somatomorfos</w:t>
      </w:r>
      <w:proofErr w:type="spellEnd"/>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Son trastornos con síntomas físicos que sugieren una enfermedad médica, pero que, luego de la evaluación requerida, no pueden explicarse completamente por la presencia de una enfermedad física. Tampoco se explican por otro trastorno mental (por ejemplo, una depresión o un trastorno ansioso). Los síntomas ocasionan un malestar significativo en el individuo o interfieren en su vida cotidiana. Se describen los siguientes:</w:t>
      </w:r>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2" w:tooltip="Trastorno de somatización" w:history="1">
        <w:r w:rsidRPr="0055558F">
          <w:rPr>
            <w:rStyle w:val="Hipervnculo"/>
            <w:rFonts w:ascii="Arial" w:hAnsi="Arial" w:cs="Arial"/>
            <w:color w:val="auto"/>
            <w:sz w:val="14"/>
            <w:szCs w:val="14"/>
          </w:rPr>
          <w:t xml:space="preserve">trastorno de </w:t>
        </w:r>
        <w:proofErr w:type="spellStart"/>
        <w:r w:rsidRPr="0055558F">
          <w:rPr>
            <w:rStyle w:val="Hipervnculo"/>
            <w:rFonts w:ascii="Arial" w:hAnsi="Arial" w:cs="Arial"/>
            <w:color w:val="auto"/>
            <w:sz w:val="14"/>
            <w:szCs w:val="14"/>
          </w:rPr>
          <w:t>somatización</w:t>
        </w:r>
        <w:proofErr w:type="spellEnd"/>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3" w:tooltip="Trastorno somatomorfo indiferenciado (aún no redactado)"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somatomorfo</w:t>
        </w:r>
        <w:proofErr w:type="spellEnd"/>
        <w:r w:rsidRPr="0055558F">
          <w:rPr>
            <w:rStyle w:val="Hipervnculo"/>
            <w:rFonts w:ascii="Arial" w:hAnsi="Arial" w:cs="Arial"/>
            <w:color w:val="auto"/>
            <w:sz w:val="14"/>
            <w:szCs w:val="14"/>
          </w:rPr>
          <w:t xml:space="preserve"> indiferenciado</w:t>
        </w:r>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4" w:tooltip="Trastorno de conversión" w:history="1">
        <w:r w:rsidRPr="0055558F">
          <w:rPr>
            <w:rStyle w:val="Hipervnculo"/>
            <w:rFonts w:ascii="Arial" w:hAnsi="Arial" w:cs="Arial"/>
            <w:color w:val="auto"/>
            <w:sz w:val="14"/>
            <w:szCs w:val="14"/>
          </w:rPr>
          <w:t>trastorno de conversión</w:t>
        </w:r>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5" w:tooltip="Trastorno por dolor" w:history="1">
        <w:r w:rsidRPr="0055558F">
          <w:rPr>
            <w:rStyle w:val="Hipervnculo"/>
            <w:rFonts w:ascii="Arial" w:hAnsi="Arial" w:cs="Arial"/>
            <w:color w:val="auto"/>
            <w:sz w:val="14"/>
            <w:szCs w:val="14"/>
          </w:rPr>
          <w:t>trastorno por dolor</w:t>
        </w:r>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6" w:tooltip="Hipocondría" w:history="1">
        <w:r w:rsidRPr="0055558F">
          <w:rPr>
            <w:rStyle w:val="Hipervnculo"/>
            <w:rFonts w:ascii="Arial" w:hAnsi="Arial" w:cs="Arial"/>
            <w:color w:val="auto"/>
            <w:sz w:val="14"/>
            <w:szCs w:val="14"/>
          </w:rPr>
          <w:t>hipocondría</w:t>
        </w:r>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hyperlink r:id="rId187" w:tooltip="Trastorno dismórfico corporal"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dismórfico</w:t>
        </w:r>
        <w:proofErr w:type="spellEnd"/>
        <w:r w:rsidRPr="0055558F">
          <w:rPr>
            <w:rStyle w:val="Hipervnculo"/>
            <w:rFonts w:ascii="Arial" w:hAnsi="Arial" w:cs="Arial"/>
            <w:color w:val="auto"/>
            <w:sz w:val="14"/>
            <w:szCs w:val="14"/>
          </w:rPr>
          <w:t xml:space="preserve"> corporal</w:t>
        </w:r>
      </w:hyperlink>
    </w:p>
    <w:p w:rsidR="0055558F" w:rsidRPr="0055558F" w:rsidRDefault="0055558F" w:rsidP="0055558F">
      <w:pPr>
        <w:numPr>
          <w:ilvl w:val="0"/>
          <w:numId w:val="13"/>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 xml:space="preserve">trastorno </w:t>
      </w:r>
      <w:proofErr w:type="spellStart"/>
      <w:r w:rsidRPr="0055558F">
        <w:rPr>
          <w:rFonts w:ascii="Arial" w:hAnsi="Arial" w:cs="Arial"/>
          <w:sz w:val="14"/>
          <w:szCs w:val="14"/>
        </w:rPr>
        <w:t>somatomorfo</w:t>
      </w:r>
      <w:proofErr w:type="spellEnd"/>
      <w:r w:rsidRPr="0055558F">
        <w:rPr>
          <w:rFonts w:ascii="Arial" w:hAnsi="Arial" w:cs="Arial"/>
          <w:sz w:val="14"/>
          <w:szCs w:val="14"/>
        </w:rPr>
        <w:t xml:space="preserve">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lastRenderedPageBreak/>
        <w:t>Trastornos ficticios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 xml:space="preserve">A diferencia de los trastornos ficticios, en los que el sujeto finge una dolencia para obtener un beneficio —por ejemplo, una indemnización o la incapacidad temporal o permanente— los trastornos facticios o artificiales están constituidos por síntomas físicos y psicológicos reales, pero han sido </w:t>
      </w:r>
      <w:proofErr w:type="spellStart"/>
      <w:r w:rsidRPr="0055558F">
        <w:rPr>
          <w:rFonts w:ascii="Arial" w:hAnsi="Arial" w:cs="Arial"/>
          <w:sz w:val="14"/>
          <w:szCs w:val="14"/>
        </w:rPr>
        <w:t>autoinducidos</w:t>
      </w:r>
      <w:proofErr w:type="spellEnd"/>
      <w:r w:rsidRPr="0055558F">
        <w:rPr>
          <w:rFonts w:ascii="Arial" w:hAnsi="Arial" w:cs="Arial"/>
          <w:sz w:val="14"/>
          <w:szCs w:val="14"/>
        </w:rPr>
        <w:t xml:space="preserve"> intencionalmente por el sujeto para asumir el papel de enfermo. Se clasifican en:</w:t>
      </w:r>
    </w:p>
    <w:p w:rsidR="0055558F" w:rsidRPr="0055558F" w:rsidRDefault="0055558F" w:rsidP="0055558F">
      <w:pPr>
        <w:numPr>
          <w:ilvl w:val="0"/>
          <w:numId w:val="14"/>
        </w:numPr>
        <w:shd w:val="clear" w:color="auto" w:fill="FFFFFF"/>
        <w:spacing w:before="100" w:beforeAutospacing="1" w:after="24" w:line="240" w:lineRule="auto"/>
        <w:ind w:left="384"/>
        <w:jc w:val="both"/>
        <w:rPr>
          <w:rFonts w:ascii="Arial" w:hAnsi="Arial" w:cs="Arial"/>
          <w:sz w:val="14"/>
          <w:szCs w:val="14"/>
        </w:rPr>
      </w:pPr>
      <w:hyperlink r:id="rId188" w:tooltip="Trastorno facticio" w:history="1">
        <w:r w:rsidRPr="0055558F">
          <w:rPr>
            <w:rStyle w:val="Hipervnculo"/>
            <w:rFonts w:ascii="Arial" w:hAnsi="Arial" w:cs="Arial"/>
            <w:color w:val="auto"/>
            <w:sz w:val="14"/>
            <w:szCs w:val="14"/>
          </w:rPr>
          <w:t>Trastorno facticio</w:t>
        </w:r>
      </w:hyperlink>
    </w:p>
    <w:p w:rsidR="0055558F" w:rsidRPr="0055558F" w:rsidRDefault="0055558F" w:rsidP="0055558F">
      <w:pPr>
        <w:numPr>
          <w:ilvl w:val="0"/>
          <w:numId w:val="1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facticio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 xml:space="preserve">Trastornos </w:t>
      </w:r>
      <w:proofErr w:type="spellStart"/>
      <w:r w:rsidRPr="0055558F">
        <w:rPr>
          <w:rStyle w:val="mw-headline"/>
          <w:rFonts w:ascii="Arial" w:hAnsi="Arial" w:cs="Arial"/>
          <w:color w:val="auto"/>
          <w:sz w:val="29"/>
          <w:szCs w:val="29"/>
        </w:rPr>
        <w:t>disociativos</w:t>
      </w:r>
      <w:proofErr w:type="spellEnd"/>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Consisten en una alteración de las funciones integradoras de la conciencia, la identidad, la memoria y la percepción del entorno (con síntomas como la pérdida de memoria de eventos traumáticos, sensación de distanciamiento de los propios procesos mentales y del propio cuerpo, hasta el control del comportamiento por varios estados de personalidad sucesivos). Se distinguen:</w:t>
      </w:r>
    </w:p>
    <w:p w:rsidR="0055558F" w:rsidRPr="0055558F" w:rsidRDefault="0055558F" w:rsidP="0055558F">
      <w:pPr>
        <w:numPr>
          <w:ilvl w:val="0"/>
          <w:numId w:val="15"/>
        </w:numPr>
        <w:shd w:val="clear" w:color="auto" w:fill="FFFFFF"/>
        <w:spacing w:before="100" w:beforeAutospacing="1" w:after="24" w:line="240" w:lineRule="auto"/>
        <w:ind w:left="384"/>
        <w:jc w:val="both"/>
        <w:rPr>
          <w:rFonts w:ascii="Arial" w:hAnsi="Arial" w:cs="Arial"/>
          <w:sz w:val="14"/>
          <w:szCs w:val="14"/>
        </w:rPr>
      </w:pPr>
      <w:hyperlink r:id="rId189" w:tooltip="Amnesia disociativa" w:history="1">
        <w:r w:rsidRPr="0055558F">
          <w:rPr>
            <w:rStyle w:val="Hipervnculo"/>
            <w:rFonts w:ascii="Arial" w:hAnsi="Arial" w:cs="Arial"/>
            <w:color w:val="auto"/>
            <w:sz w:val="14"/>
            <w:szCs w:val="14"/>
          </w:rPr>
          <w:t xml:space="preserve">amnesia </w:t>
        </w:r>
        <w:proofErr w:type="spellStart"/>
        <w:r w:rsidRPr="0055558F">
          <w:rPr>
            <w:rStyle w:val="Hipervnculo"/>
            <w:rFonts w:ascii="Arial" w:hAnsi="Arial" w:cs="Arial"/>
            <w:color w:val="auto"/>
            <w:sz w:val="14"/>
            <w:szCs w:val="14"/>
          </w:rPr>
          <w:t>disociativa</w:t>
        </w:r>
        <w:proofErr w:type="spellEnd"/>
      </w:hyperlink>
    </w:p>
    <w:p w:rsidR="0055558F" w:rsidRPr="0055558F" w:rsidRDefault="0055558F" w:rsidP="0055558F">
      <w:pPr>
        <w:numPr>
          <w:ilvl w:val="0"/>
          <w:numId w:val="15"/>
        </w:numPr>
        <w:shd w:val="clear" w:color="auto" w:fill="FFFFFF"/>
        <w:spacing w:before="100" w:beforeAutospacing="1" w:after="24" w:line="240" w:lineRule="auto"/>
        <w:ind w:left="384"/>
        <w:jc w:val="both"/>
        <w:rPr>
          <w:rFonts w:ascii="Arial" w:hAnsi="Arial" w:cs="Arial"/>
          <w:sz w:val="14"/>
          <w:szCs w:val="14"/>
        </w:rPr>
      </w:pPr>
      <w:hyperlink r:id="rId190" w:tooltip="Fuga disociativa" w:history="1">
        <w:r w:rsidRPr="0055558F">
          <w:rPr>
            <w:rStyle w:val="Hipervnculo"/>
            <w:rFonts w:ascii="Arial" w:hAnsi="Arial" w:cs="Arial"/>
            <w:color w:val="auto"/>
            <w:sz w:val="14"/>
            <w:szCs w:val="14"/>
          </w:rPr>
          <w:t xml:space="preserve">fuga </w:t>
        </w:r>
        <w:proofErr w:type="spellStart"/>
        <w:r w:rsidRPr="0055558F">
          <w:rPr>
            <w:rStyle w:val="Hipervnculo"/>
            <w:rFonts w:ascii="Arial" w:hAnsi="Arial" w:cs="Arial"/>
            <w:color w:val="auto"/>
            <w:sz w:val="14"/>
            <w:szCs w:val="14"/>
          </w:rPr>
          <w:t>disociativa</w:t>
        </w:r>
        <w:proofErr w:type="spellEnd"/>
      </w:hyperlink>
    </w:p>
    <w:p w:rsidR="0055558F" w:rsidRPr="0055558F" w:rsidRDefault="0055558F" w:rsidP="0055558F">
      <w:pPr>
        <w:numPr>
          <w:ilvl w:val="0"/>
          <w:numId w:val="15"/>
        </w:numPr>
        <w:shd w:val="clear" w:color="auto" w:fill="FFFFFF"/>
        <w:spacing w:before="100" w:beforeAutospacing="1" w:after="24" w:line="240" w:lineRule="auto"/>
        <w:ind w:left="384"/>
        <w:jc w:val="both"/>
        <w:rPr>
          <w:rFonts w:ascii="Arial" w:hAnsi="Arial" w:cs="Arial"/>
          <w:sz w:val="14"/>
          <w:szCs w:val="14"/>
        </w:rPr>
      </w:pPr>
      <w:hyperlink r:id="rId191" w:tooltip="Trastorno de identidad disociativo" w:history="1">
        <w:r w:rsidRPr="0055558F">
          <w:rPr>
            <w:rStyle w:val="Hipervnculo"/>
            <w:rFonts w:ascii="Arial" w:hAnsi="Arial" w:cs="Arial"/>
            <w:color w:val="auto"/>
            <w:sz w:val="14"/>
            <w:szCs w:val="14"/>
          </w:rPr>
          <w:t xml:space="preserve">trastorno de identidad </w:t>
        </w:r>
        <w:proofErr w:type="spellStart"/>
        <w:r w:rsidRPr="0055558F">
          <w:rPr>
            <w:rStyle w:val="Hipervnculo"/>
            <w:rFonts w:ascii="Arial" w:hAnsi="Arial" w:cs="Arial"/>
            <w:color w:val="auto"/>
            <w:sz w:val="14"/>
            <w:szCs w:val="14"/>
          </w:rPr>
          <w:t>disociativo</w:t>
        </w:r>
        <w:proofErr w:type="spellEnd"/>
      </w:hyperlink>
    </w:p>
    <w:p w:rsidR="0055558F" w:rsidRPr="0055558F" w:rsidRDefault="0055558F" w:rsidP="0055558F">
      <w:pPr>
        <w:numPr>
          <w:ilvl w:val="0"/>
          <w:numId w:val="1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w:t>
      </w:r>
      <w:hyperlink r:id="rId192" w:tooltip="Despersonalización" w:history="1">
        <w:r w:rsidRPr="0055558F">
          <w:rPr>
            <w:rStyle w:val="Hipervnculo"/>
            <w:rFonts w:ascii="Arial" w:hAnsi="Arial" w:cs="Arial"/>
            <w:color w:val="auto"/>
            <w:sz w:val="14"/>
            <w:szCs w:val="14"/>
          </w:rPr>
          <w:t>despersonalización</w:t>
        </w:r>
      </w:hyperlink>
    </w:p>
    <w:p w:rsidR="0055558F" w:rsidRPr="0055558F" w:rsidRDefault="0055558F" w:rsidP="0055558F">
      <w:pPr>
        <w:numPr>
          <w:ilvl w:val="0"/>
          <w:numId w:val="1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 xml:space="preserve">trastorno </w:t>
      </w:r>
      <w:proofErr w:type="spellStart"/>
      <w:r w:rsidRPr="0055558F">
        <w:rPr>
          <w:rFonts w:ascii="Arial" w:hAnsi="Arial" w:cs="Arial"/>
          <w:sz w:val="14"/>
          <w:szCs w:val="14"/>
        </w:rPr>
        <w:t>disociativo</w:t>
      </w:r>
      <w:proofErr w:type="spellEnd"/>
      <w:r w:rsidRPr="0055558F">
        <w:rPr>
          <w:rFonts w:ascii="Arial" w:hAnsi="Arial" w:cs="Arial"/>
          <w:sz w:val="14"/>
          <w:szCs w:val="14"/>
        </w:rPr>
        <w:t xml:space="preserve"> no especificado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Existen innumerables recursos sobre este tema en inglés en la red. En nuestro idioma, el recurso más importante es la página </w:t>
      </w:r>
      <w:hyperlink r:id="rId193" w:history="1">
        <w:r w:rsidRPr="0055558F">
          <w:rPr>
            <w:rStyle w:val="Hipervnculo"/>
            <w:rFonts w:ascii="Arial" w:eastAsiaTheme="majorEastAsia" w:hAnsi="Arial" w:cs="Arial"/>
            <w:color w:val="auto"/>
            <w:sz w:val="14"/>
            <w:szCs w:val="14"/>
          </w:rPr>
          <w:t>[1]</w:t>
        </w:r>
      </w:hyperlink>
      <w:r w:rsidRPr="0055558F">
        <w:rPr>
          <w:rFonts w:ascii="Arial" w:hAnsi="Arial" w:cs="Arial"/>
          <w:sz w:val="14"/>
          <w:szCs w:val="14"/>
        </w:rPr>
        <w:t>, en el que se puede encontrar abundante documentación científica y médica sobre este tema en particular.</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sexuales y de la identidad sexual</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Son los relacionados con la </w:t>
      </w:r>
      <w:hyperlink r:id="rId194" w:tooltip="Sexualidad" w:history="1">
        <w:r w:rsidRPr="0055558F">
          <w:rPr>
            <w:rStyle w:val="Hipervnculo"/>
            <w:rFonts w:ascii="Arial" w:eastAsiaTheme="majorEastAsia" w:hAnsi="Arial" w:cs="Arial"/>
            <w:color w:val="auto"/>
            <w:sz w:val="14"/>
            <w:szCs w:val="14"/>
          </w:rPr>
          <w:t>sexualidad</w:t>
        </w:r>
      </w:hyperlink>
      <w:r w:rsidRPr="0055558F">
        <w:rPr>
          <w:rFonts w:ascii="Arial" w:hAnsi="Arial" w:cs="Arial"/>
          <w:sz w:val="14"/>
          <w:szCs w:val="14"/>
        </w:rPr>
        <w:t>. Son de tres tipos:</w:t>
      </w:r>
    </w:p>
    <w:p w:rsidR="0055558F" w:rsidRPr="0055558F" w:rsidRDefault="0055558F" w:rsidP="0055558F">
      <w:pPr>
        <w:numPr>
          <w:ilvl w:val="0"/>
          <w:numId w:val="1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sexuales: las llamadas </w:t>
      </w:r>
      <w:hyperlink r:id="rId195" w:tooltip="Disfunciones sexuales" w:history="1">
        <w:r w:rsidRPr="0055558F">
          <w:rPr>
            <w:rStyle w:val="Hipervnculo"/>
            <w:rFonts w:ascii="Arial" w:hAnsi="Arial" w:cs="Arial"/>
            <w:color w:val="auto"/>
            <w:sz w:val="14"/>
            <w:szCs w:val="14"/>
          </w:rPr>
          <w:t>disfunciones sexuales</w:t>
        </w:r>
      </w:hyperlink>
      <w:r w:rsidRPr="0055558F">
        <w:rPr>
          <w:rFonts w:ascii="Arial" w:hAnsi="Arial" w:cs="Arial"/>
          <w:sz w:val="14"/>
          <w:szCs w:val="14"/>
        </w:rPr>
        <w:t xml:space="preserve">, entendidas como alteraciones del deseo, cambios </w:t>
      </w:r>
      <w:proofErr w:type="spellStart"/>
      <w:r w:rsidRPr="0055558F">
        <w:rPr>
          <w:rFonts w:ascii="Arial" w:hAnsi="Arial" w:cs="Arial"/>
          <w:sz w:val="14"/>
          <w:szCs w:val="14"/>
        </w:rPr>
        <w:t>psicofisiológicos</w:t>
      </w:r>
      <w:proofErr w:type="spellEnd"/>
      <w:r w:rsidRPr="0055558F">
        <w:rPr>
          <w:rFonts w:ascii="Arial" w:hAnsi="Arial" w:cs="Arial"/>
          <w:sz w:val="14"/>
          <w:szCs w:val="14"/>
        </w:rPr>
        <w:t xml:space="preserve"> en la respuesta sexual normal, malestar o problemas interpersonales relacionados con el tema:</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Trastornos del </w:t>
      </w:r>
      <w:hyperlink r:id="rId196" w:tooltip="Deseo sexual" w:history="1">
        <w:r w:rsidRPr="0055558F">
          <w:rPr>
            <w:rStyle w:val="Hipervnculo"/>
            <w:rFonts w:ascii="Arial" w:hAnsi="Arial" w:cs="Arial"/>
            <w:color w:val="auto"/>
            <w:sz w:val="14"/>
            <w:szCs w:val="14"/>
          </w:rPr>
          <w:t>deseo sexual</w:t>
        </w:r>
      </w:hyperlink>
      <w:r w:rsidRPr="0055558F">
        <w:rPr>
          <w:rFonts w:ascii="Arial" w:hAnsi="Arial" w:cs="Arial"/>
          <w:sz w:val="14"/>
          <w:szCs w:val="14"/>
        </w:rPr>
        <w:t xml:space="preserve"> (deseo sexual </w:t>
      </w:r>
      <w:proofErr w:type="spellStart"/>
      <w:r w:rsidRPr="0055558F">
        <w:rPr>
          <w:rFonts w:ascii="Arial" w:hAnsi="Arial" w:cs="Arial"/>
          <w:sz w:val="14"/>
          <w:szCs w:val="14"/>
        </w:rPr>
        <w:t>hipoactivo</w:t>
      </w:r>
      <w:proofErr w:type="spellEnd"/>
      <w:r w:rsidRPr="0055558F">
        <w:rPr>
          <w:rFonts w:ascii="Arial" w:hAnsi="Arial" w:cs="Arial"/>
          <w:sz w:val="14"/>
          <w:szCs w:val="14"/>
        </w:rPr>
        <w:t xml:space="preserve"> y trastorno por aversión al sexo)</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Trastornos de la </w:t>
      </w:r>
      <w:hyperlink r:id="rId197" w:tooltip="Excitación sexual" w:history="1">
        <w:r w:rsidRPr="0055558F">
          <w:rPr>
            <w:rStyle w:val="Hipervnculo"/>
            <w:rFonts w:ascii="Arial" w:hAnsi="Arial" w:cs="Arial"/>
            <w:color w:val="auto"/>
            <w:sz w:val="14"/>
            <w:szCs w:val="14"/>
          </w:rPr>
          <w:t>excitación sexual</w:t>
        </w:r>
      </w:hyperlink>
      <w:r w:rsidRPr="0055558F">
        <w:rPr>
          <w:rFonts w:ascii="Arial" w:hAnsi="Arial" w:cs="Arial"/>
          <w:sz w:val="14"/>
          <w:szCs w:val="14"/>
        </w:rPr>
        <w:t> (en la mujer y de la erección en el varón)</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Trastornos </w:t>
      </w:r>
      <w:hyperlink r:id="rId198" w:tooltip="Orgasmo" w:history="1">
        <w:r w:rsidRPr="0055558F">
          <w:rPr>
            <w:rStyle w:val="Hipervnculo"/>
            <w:rFonts w:ascii="Arial" w:hAnsi="Arial" w:cs="Arial"/>
            <w:color w:val="auto"/>
            <w:sz w:val="14"/>
            <w:szCs w:val="14"/>
          </w:rPr>
          <w:t>orgásmicos</w:t>
        </w:r>
      </w:hyperlink>
      <w:r w:rsidRPr="0055558F">
        <w:rPr>
          <w:rFonts w:ascii="Arial" w:hAnsi="Arial" w:cs="Arial"/>
          <w:sz w:val="14"/>
          <w:szCs w:val="14"/>
        </w:rPr>
        <w:t> (femenino y masculino, y </w:t>
      </w:r>
      <w:hyperlink r:id="rId199" w:tooltip="Eyaculación precoz" w:history="1">
        <w:r w:rsidRPr="0055558F">
          <w:rPr>
            <w:rStyle w:val="Hipervnculo"/>
            <w:rFonts w:ascii="Arial" w:hAnsi="Arial" w:cs="Arial"/>
            <w:color w:val="auto"/>
            <w:sz w:val="14"/>
            <w:szCs w:val="14"/>
          </w:rPr>
          <w:t>eyaculación precoz</w:t>
        </w:r>
      </w:hyperlink>
      <w:r w:rsidRPr="0055558F">
        <w:rPr>
          <w:rFonts w:ascii="Arial" w:hAnsi="Arial" w:cs="Arial"/>
          <w:sz w:val="14"/>
          <w:szCs w:val="14"/>
        </w:rPr>
        <w:t>)</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Trastornos sexuales por dolor (</w:t>
      </w:r>
      <w:proofErr w:type="spellStart"/>
      <w:r w:rsidRPr="0055558F">
        <w:rPr>
          <w:rFonts w:ascii="Arial" w:hAnsi="Arial" w:cs="Arial"/>
          <w:sz w:val="14"/>
          <w:szCs w:val="14"/>
        </w:rPr>
        <w:fldChar w:fldCharType="begin"/>
      </w:r>
      <w:r w:rsidRPr="0055558F">
        <w:rPr>
          <w:rFonts w:ascii="Arial" w:hAnsi="Arial" w:cs="Arial"/>
          <w:sz w:val="14"/>
          <w:szCs w:val="14"/>
        </w:rPr>
        <w:instrText xml:space="preserve"> HYPERLINK "https://es.wikipedia.org/wiki/Dispareunia" \o "Dispareunia" </w:instrText>
      </w:r>
      <w:r w:rsidRPr="0055558F">
        <w:rPr>
          <w:rFonts w:ascii="Arial" w:hAnsi="Arial" w:cs="Arial"/>
          <w:sz w:val="14"/>
          <w:szCs w:val="14"/>
        </w:rPr>
        <w:fldChar w:fldCharType="separate"/>
      </w:r>
      <w:r w:rsidRPr="0055558F">
        <w:rPr>
          <w:rStyle w:val="Hipervnculo"/>
          <w:rFonts w:ascii="Arial" w:hAnsi="Arial" w:cs="Arial"/>
          <w:color w:val="auto"/>
          <w:sz w:val="14"/>
          <w:szCs w:val="14"/>
        </w:rPr>
        <w:t>dispareunia</w:t>
      </w:r>
      <w:proofErr w:type="spellEnd"/>
      <w:r w:rsidRPr="0055558F">
        <w:rPr>
          <w:rFonts w:ascii="Arial" w:hAnsi="Arial" w:cs="Arial"/>
          <w:sz w:val="14"/>
          <w:szCs w:val="14"/>
        </w:rPr>
        <w:fldChar w:fldCharType="end"/>
      </w:r>
      <w:r w:rsidRPr="0055558F">
        <w:rPr>
          <w:rFonts w:ascii="Arial" w:hAnsi="Arial" w:cs="Arial"/>
          <w:sz w:val="14"/>
          <w:szCs w:val="14"/>
        </w:rPr>
        <w:t> y </w:t>
      </w:r>
      <w:hyperlink r:id="rId200" w:tooltip="Vaginismo" w:history="1">
        <w:r w:rsidRPr="0055558F">
          <w:rPr>
            <w:rStyle w:val="Hipervnculo"/>
            <w:rFonts w:ascii="Arial" w:hAnsi="Arial" w:cs="Arial"/>
            <w:color w:val="auto"/>
            <w:sz w:val="14"/>
            <w:szCs w:val="14"/>
          </w:rPr>
          <w:t>vaginismo</w:t>
        </w:r>
      </w:hyperlink>
      <w:r w:rsidRPr="0055558F">
        <w:rPr>
          <w:rFonts w:ascii="Arial" w:hAnsi="Arial" w:cs="Arial"/>
          <w:sz w:val="14"/>
          <w:szCs w:val="14"/>
        </w:rPr>
        <w:t>)</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sexual debido a una enfermedad médica, inducido por sustancias, o no especificado.</w:t>
      </w:r>
    </w:p>
    <w:p w:rsidR="0055558F" w:rsidRPr="0055558F" w:rsidRDefault="0055558F" w:rsidP="0055558F">
      <w:pPr>
        <w:numPr>
          <w:ilvl w:val="0"/>
          <w:numId w:val="16"/>
        </w:numPr>
        <w:shd w:val="clear" w:color="auto" w:fill="FFFFFF"/>
        <w:spacing w:before="100" w:beforeAutospacing="1" w:after="24" w:line="240" w:lineRule="auto"/>
        <w:ind w:left="384"/>
        <w:jc w:val="both"/>
        <w:rPr>
          <w:rFonts w:ascii="Arial" w:hAnsi="Arial" w:cs="Arial"/>
          <w:sz w:val="14"/>
          <w:szCs w:val="14"/>
        </w:rPr>
      </w:pPr>
      <w:hyperlink r:id="rId201" w:tooltip="Parafilia" w:history="1">
        <w:r w:rsidRPr="0055558F">
          <w:rPr>
            <w:rStyle w:val="Hipervnculo"/>
            <w:rFonts w:ascii="Arial" w:hAnsi="Arial" w:cs="Arial"/>
            <w:color w:val="auto"/>
            <w:sz w:val="14"/>
            <w:szCs w:val="14"/>
          </w:rPr>
          <w:t>Parafilias</w:t>
        </w:r>
      </w:hyperlink>
      <w:r w:rsidRPr="0055558F">
        <w:rPr>
          <w:rFonts w:ascii="Arial" w:hAnsi="Arial" w:cs="Arial"/>
          <w:sz w:val="14"/>
          <w:szCs w:val="14"/>
        </w:rPr>
        <w:t>: son impulsos sexuales, fantasías, o comportamientos recurrentes e intensos que implican objetos no humanos, el sufrimiento o la humillación de uno mismo o de la pareja, o que implican niños u otras personas que no consienten. Estos impulsos deterioran la vida del sujeto:</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2" w:tooltip="Exhibicionismo" w:history="1">
        <w:r w:rsidRPr="0055558F">
          <w:rPr>
            <w:rStyle w:val="Hipervnculo"/>
            <w:rFonts w:ascii="Arial" w:hAnsi="Arial" w:cs="Arial"/>
            <w:color w:val="auto"/>
            <w:sz w:val="14"/>
            <w:szCs w:val="14"/>
          </w:rPr>
          <w:t>Exhibicionismo</w:t>
        </w:r>
      </w:hyperlink>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3" w:tooltip="Fetichismo sexual" w:history="1">
        <w:r w:rsidRPr="0055558F">
          <w:rPr>
            <w:rStyle w:val="Hipervnculo"/>
            <w:rFonts w:ascii="Arial" w:hAnsi="Arial" w:cs="Arial"/>
            <w:color w:val="auto"/>
            <w:sz w:val="14"/>
            <w:szCs w:val="14"/>
          </w:rPr>
          <w:t>Fetichismo</w:t>
        </w:r>
      </w:hyperlink>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4" w:tooltip="Frotismo" w:history="1">
        <w:proofErr w:type="spellStart"/>
        <w:r w:rsidRPr="0055558F">
          <w:rPr>
            <w:rStyle w:val="Hipervnculo"/>
            <w:rFonts w:ascii="Arial" w:hAnsi="Arial" w:cs="Arial"/>
            <w:color w:val="auto"/>
            <w:sz w:val="14"/>
            <w:szCs w:val="14"/>
          </w:rPr>
          <w:t>Frotismo</w:t>
        </w:r>
        <w:proofErr w:type="spellEnd"/>
      </w:hyperlink>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5" w:tooltip="Pedofilia" w:history="1">
        <w:r w:rsidRPr="0055558F">
          <w:rPr>
            <w:rStyle w:val="Hipervnculo"/>
            <w:rFonts w:ascii="Arial" w:hAnsi="Arial" w:cs="Arial"/>
            <w:color w:val="auto"/>
            <w:sz w:val="14"/>
            <w:szCs w:val="14"/>
          </w:rPr>
          <w:t>Pedofilia</w:t>
        </w:r>
      </w:hyperlink>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6" w:tooltip="Masoquismo" w:history="1">
        <w:r w:rsidRPr="0055558F">
          <w:rPr>
            <w:rStyle w:val="Hipervnculo"/>
            <w:rFonts w:ascii="Arial" w:hAnsi="Arial" w:cs="Arial"/>
            <w:color w:val="auto"/>
            <w:sz w:val="14"/>
            <w:szCs w:val="14"/>
          </w:rPr>
          <w:t>Masoquismo</w:t>
        </w:r>
      </w:hyperlink>
      <w:r w:rsidRPr="0055558F">
        <w:rPr>
          <w:rFonts w:ascii="Arial" w:hAnsi="Arial" w:cs="Arial"/>
          <w:sz w:val="14"/>
          <w:szCs w:val="14"/>
        </w:rPr>
        <w:t> sexual</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7" w:tooltip="Sadismo" w:history="1">
        <w:r w:rsidRPr="0055558F">
          <w:rPr>
            <w:rStyle w:val="Hipervnculo"/>
            <w:rFonts w:ascii="Arial" w:hAnsi="Arial" w:cs="Arial"/>
            <w:color w:val="auto"/>
            <w:sz w:val="14"/>
            <w:szCs w:val="14"/>
          </w:rPr>
          <w:t>Sadismo</w:t>
        </w:r>
      </w:hyperlink>
      <w:r w:rsidRPr="0055558F">
        <w:rPr>
          <w:rFonts w:ascii="Arial" w:hAnsi="Arial" w:cs="Arial"/>
          <w:sz w:val="14"/>
          <w:szCs w:val="14"/>
        </w:rPr>
        <w:t> sexual</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08" w:tooltip="Disforia de género" w:history="1">
        <w:r w:rsidRPr="0055558F">
          <w:rPr>
            <w:rStyle w:val="Hipervnculo"/>
            <w:rFonts w:ascii="Arial" w:hAnsi="Arial" w:cs="Arial"/>
            <w:color w:val="auto"/>
            <w:sz w:val="14"/>
            <w:szCs w:val="14"/>
          </w:rPr>
          <w:t>Disforia de género</w:t>
        </w:r>
      </w:hyperlink>
      <w:hyperlink r:id="rId209" w:anchor="cite_note-3" w:history="1">
        <w:r w:rsidRPr="0055558F">
          <w:rPr>
            <w:rStyle w:val="Hipervnculo"/>
            <w:rFonts w:ascii="Arial" w:hAnsi="Arial" w:cs="Arial"/>
            <w:color w:val="auto"/>
            <w:sz w:val="14"/>
            <w:szCs w:val="14"/>
            <w:vertAlign w:val="superscript"/>
          </w:rPr>
          <w:t>3</w:t>
        </w:r>
      </w:hyperlink>
      <w:r w:rsidRPr="0055558F">
        <w:rPr>
          <w:rFonts w:ascii="Arial" w:hAnsi="Arial" w:cs="Arial"/>
          <w:sz w:val="14"/>
          <w:szCs w:val="14"/>
        </w:rPr>
        <w:t>​</w:t>
      </w:r>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hyperlink r:id="rId210" w:tooltip="Voyeurismo" w:history="1">
        <w:proofErr w:type="spellStart"/>
        <w:r w:rsidRPr="0055558F">
          <w:rPr>
            <w:rStyle w:val="Hipervnculo"/>
            <w:rFonts w:ascii="Arial" w:hAnsi="Arial" w:cs="Arial"/>
            <w:color w:val="auto"/>
            <w:sz w:val="14"/>
            <w:szCs w:val="14"/>
          </w:rPr>
          <w:t>Voyeurismo</w:t>
        </w:r>
        <w:proofErr w:type="spellEnd"/>
      </w:hyperlink>
    </w:p>
    <w:p w:rsidR="0055558F" w:rsidRPr="0055558F" w:rsidRDefault="0055558F" w:rsidP="0055558F">
      <w:pPr>
        <w:numPr>
          <w:ilvl w:val="1"/>
          <w:numId w:val="16"/>
        </w:numPr>
        <w:shd w:val="clear" w:color="auto" w:fill="FFFFFF"/>
        <w:spacing w:before="100" w:beforeAutospacing="1" w:after="24" w:line="240" w:lineRule="auto"/>
        <w:ind w:left="768"/>
        <w:jc w:val="both"/>
        <w:rPr>
          <w:rFonts w:ascii="Arial" w:hAnsi="Arial" w:cs="Arial"/>
          <w:sz w:val="14"/>
          <w:szCs w:val="14"/>
        </w:rPr>
      </w:pPr>
      <w:proofErr w:type="spellStart"/>
      <w:r w:rsidRPr="0055558F">
        <w:rPr>
          <w:rFonts w:ascii="Arial" w:hAnsi="Arial" w:cs="Arial"/>
          <w:sz w:val="14"/>
          <w:szCs w:val="14"/>
        </w:rPr>
        <w:t>Parafilia</w:t>
      </w:r>
      <w:proofErr w:type="spellEnd"/>
      <w:r w:rsidRPr="0055558F">
        <w:rPr>
          <w:rFonts w:ascii="Arial" w:hAnsi="Arial" w:cs="Arial"/>
          <w:sz w:val="14"/>
          <w:szCs w:val="14"/>
        </w:rPr>
        <w:t xml:space="preserve"> no especificada (escatología telefónica, </w:t>
      </w:r>
      <w:proofErr w:type="spellStart"/>
      <w:r w:rsidRPr="0055558F">
        <w:rPr>
          <w:rFonts w:ascii="Arial" w:hAnsi="Arial" w:cs="Arial"/>
          <w:sz w:val="14"/>
          <w:szCs w:val="14"/>
        </w:rPr>
        <w:t>clismafilia</w:t>
      </w:r>
      <w:proofErr w:type="spellEnd"/>
      <w:r w:rsidRPr="0055558F">
        <w:rPr>
          <w:rFonts w:ascii="Arial" w:hAnsi="Arial" w:cs="Arial"/>
          <w:sz w:val="14"/>
          <w:szCs w:val="14"/>
        </w:rPr>
        <w:t xml:space="preserve">, zoofilia, necrofilia, </w:t>
      </w:r>
      <w:proofErr w:type="spellStart"/>
      <w:r w:rsidRPr="0055558F">
        <w:rPr>
          <w:rFonts w:ascii="Arial" w:hAnsi="Arial" w:cs="Arial"/>
          <w:sz w:val="14"/>
          <w:szCs w:val="14"/>
        </w:rPr>
        <w:t>coprofilia</w:t>
      </w:r>
      <w:proofErr w:type="spellEnd"/>
      <w:r w:rsidRPr="0055558F">
        <w:rPr>
          <w:rFonts w:ascii="Arial" w:hAnsi="Arial" w:cs="Arial"/>
          <w:sz w:val="14"/>
          <w:szCs w:val="14"/>
        </w:rPr>
        <w:t xml:space="preserve">, </w:t>
      </w:r>
      <w:proofErr w:type="spellStart"/>
      <w:r w:rsidRPr="0055558F">
        <w:rPr>
          <w:rFonts w:ascii="Arial" w:hAnsi="Arial" w:cs="Arial"/>
          <w:sz w:val="14"/>
          <w:szCs w:val="14"/>
        </w:rPr>
        <w:t>urofilia</w:t>
      </w:r>
      <w:proofErr w:type="spellEnd"/>
      <w:r w:rsidRPr="0055558F">
        <w:rPr>
          <w:rFonts w:ascii="Arial" w:hAnsi="Arial" w:cs="Arial"/>
          <w:sz w:val="14"/>
          <w:szCs w:val="14"/>
        </w:rPr>
        <w:t xml:space="preserve"> y parcialismo)</w:t>
      </w:r>
    </w:p>
    <w:p w:rsidR="0055558F" w:rsidRPr="0055558F" w:rsidRDefault="0055558F" w:rsidP="0055558F">
      <w:pPr>
        <w:numPr>
          <w:ilvl w:val="0"/>
          <w:numId w:val="1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sexual no especificado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La </w:t>
      </w:r>
      <w:hyperlink r:id="rId211" w:tooltip="Homosexualidad" w:history="1">
        <w:r w:rsidRPr="0055558F">
          <w:rPr>
            <w:rStyle w:val="Hipervnculo"/>
            <w:rFonts w:ascii="Arial" w:eastAsiaTheme="majorEastAsia" w:hAnsi="Arial" w:cs="Arial"/>
            <w:color w:val="auto"/>
            <w:sz w:val="14"/>
            <w:szCs w:val="14"/>
          </w:rPr>
          <w:t>homosexualidad</w:t>
        </w:r>
      </w:hyperlink>
      <w:r w:rsidRPr="0055558F">
        <w:rPr>
          <w:rFonts w:ascii="Arial" w:hAnsi="Arial" w:cs="Arial"/>
          <w:sz w:val="14"/>
          <w:szCs w:val="14"/>
        </w:rPr>
        <w:t> fue descartada en 1973 por la APA, como trastorno mental, y en 1974 la séptima edición del DSM-II la califica como desorden de la orientación sexual. El 17 de mayo de 1990, la OMS la elimina del listado de trastornos mentales, fecha considerada como </w:t>
      </w:r>
      <w:hyperlink r:id="rId212" w:tooltip="Día Internacional contra la Homofobia y la Transfobia" w:history="1">
        <w:r w:rsidRPr="0055558F">
          <w:rPr>
            <w:rStyle w:val="Hipervnculo"/>
            <w:rFonts w:ascii="Arial" w:eastAsiaTheme="majorEastAsia" w:hAnsi="Arial" w:cs="Arial"/>
            <w:color w:val="auto"/>
            <w:sz w:val="14"/>
            <w:szCs w:val="14"/>
          </w:rPr>
          <w:t xml:space="preserve">Día Internacional contra la Homofobia y la </w:t>
        </w:r>
        <w:proofErr w:type="spellStart"/>
        <w:r w:rsidRPr="0055558F">
          <w:rPr>
            <w:rStyle w:val="Hipervnculo"/>
            <w:rFonts w:ascii="Arial" w:eastAsiaTheme="majorEastAsia" w:hAnsi="Arial" w:cs="Arial"/>
            <w:color w:val="auto"/>
            <w:sz w:val="14"/>
            <w:szCs w:val="14"/>
          </w:rPr>
          <w:t>Transfobia</w:t>
        </w:r>
        <w:proofErr w:type="spellEnd"/>
      </w:hyperlink>
      <w:r w:rsidRPr="0055558F">
        <w:rPr>
          <w:rFonts w:ascii="Arial" w:hAnsi="Arial" w:cs="Arial"/>
          <w:sz w:val="14"/>
          <w:szCs w:val="14"/>
        </w:rPr>
        <w:t xml:space="preserve">. De la misma forma, en junio de 2018 la OMS saco la "incongruencia de género" (identidad </w:t>
      </w:r>
      <w:proofErr w:type="spellStart"/>
      <w:r w:rsidRPr="0055558F">
        <w:rPr>
          <w:rFonts w:ascii="Arial" w:hAnsi="Arial" w:cs="Arial"/>
          <w:sz w:val="14"/>
          <w:szCs w:val="14"/>
        </w:rPr>
        <w:t>trans</w:t>
      </w:r>
      <w:proofErr w:type="spellEnd"/>
      <w:r w:rsidRPr="0055558F">
        <w:rPr>
          <w:rFonts w:ascii="Arial" w:hAnsi="Arial" w:cs="Arial"/>
          <w:sz w:val="14"/>
          <w:szCs w:val="14"/>
        </w:rPr>
        <w:t>) de la categoría de trastorno psicológico, para pasar a ser un problema físico basado en la falta de adecuación del cuerpo al género que siente la persona.</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de la conducta alimentaria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Los conforman alteraciones graves de la conducta alimentaria, acompañadas o causadas por una distorsión de la percepción de la propia imagen corporal. Son:</w:t>
      </w:r>
    </w:p>
    <w:p w:rsidR="0055558F" w:rsidRPr="0055558F" w:rsidRDefault="0055558F" w:rsidP="0055558F">
      <w:pPr>
        <w:numPr>
          <w:ilvl w:val="0"/>
          <w:numId w:val="17"/>
        </w:numPr>
        <w:shd w:val="clear" w:color="auto" w:fill="FFFFFF"/>
        <w:spacing w:before="100" w:beforeAutospacing="1" w:after="24" w:line="240" w:lineRule="auto"/>
        <w:ind w:left="384"/>
        <w:jc w:val="both"/>
        <w:rPr>
          <w:rFonts w:ascii="Arial" w:hAnsi="Arial" w:cs="Arial"/>
          <w:sz w:val="14"/>
          <w:szCs w:val="14"/>
        </w:rPr>
      </w:pPr>
      <w:hyperlink r:id="rId213" w:tooltip="Anorexia nerviosa" w:history="1">
        <w:r w:rsidRPr="0055558F">
          <w:rPr>
            <w:rStyle w:val="Hipervnculo"/>
            <w:rFonts w:ascii="Arial" w:hAnsi="Arial" w:cs="Arial"/>
            <w:color w:val="auto"/>
            <w:sz w:val="14"/>
            <w:szCs w:val="14"/>
          </w:rPr>
          <w:t>anorexia nerviosa</w:t>
        </w:r>
      </w:hyperlink>
    </w:p>
    <w:p w:rsidR="0055558F" w:rsidRPr="0055558F" w:rsidRDefault="0055558F" w:rsidP="0055558F">
      <w:pPr>
        <w:numPr>
          <w:ilvl w:val="0"/>
          <w:numId w:val="17"/>
        </w:numPr>
        <w:shd w:val="clear" w:color="auto" w:fill="FFFFFF"/>
        <w:spacing w:before="100" w:beforeAutospacing="1" w:after="24" w:line="240" w:lineRule="auto"/>
        <w:ind w:left="384"/>
        <w:jc w:val="both"/>
        <w:rPr>
          <w:rFonts w:ascii="Arial" w:hAnsi="Arial" w:cs="Arial"/>
          <w:sz w:val="14"/>
          <w:szCs w:val="14"/>
        </w:rPr>
      </w:pPr>
      <w:hyperlink r:id="rId214" w:tooltip="Bulimia" w:history="1">
        <w:r w:rsidRPr="0055558F">
          <w:rPr>
            <w:rStyle w:val="Hipervnculo"/>
            <w:rFonts w:ascii="Arial" w:hAnsi="Arial" w:cs="Arial"/>
            <w:color w:val="auto"/>
            <w:sz w:val="14"/>
            <w:szCs w:val="14"/>
          </w:rPr>
          <w:t>bulimia</w:t>
        </w:r>
      </w:hyperlink>
      <w:r w:rsidRPr="0055558F">
        <w:rPr>
          <w:rFonts w:ascii="Arial" w:hAnsi="Arial" w:cs="Arial"/>
          <w:sz w:val="14"/>
          <w:szCs w:val="14"/>
        </w:rPr>
        <w:t> nerviosa</w:t>
      </w:r>
    </w:p>
    <w:p w:rsidR="0055558F" w:rsidRPr="0055558F" w:rsidRDefault="0055558F" w:rsidP="0055558F">
      <w:pPr>
        <w:numPr>
          <w:ilvl w:val="0"/>
          <w:numId w:val="17"/>
        </w:numPr>
        <w:shd w:val="clear" w:color="auto" w:fill="FFFFFF"/>
        <w:spacing w:before="100" w:beforeAutospacing="1" w:after="24" w:line="240" w:lineRule="auto"/>
        <w:ind w:left="384"/>
        <w:jc w:val="both"/>
        <w:rPr>
          <w:rFonts w:ascii="Arial" w:hAnsi="Arial" w:cs="Arial"/>
          <w:sz w:val="14"/>
          <w:szCs w:val="14"/>
        </w:rPr>
      </w:pPr>
      <w:hyperlink r:id="rId215" w:tooltip="Trastorno de alimentación selectiva" w:history="1">
        <w:r w:rsidRPr="0055558F">
          <w:rPr>
            <w:rStyle w:val="Hipervnculo"/>
            <w:rFonts w:ascii="Arial" w:hAnsi="Arial" w:cs="Arial"/>
            <w:color w:val="auto"/>
            <w:sz w:val="14"/>
            <w:szCs w:val="14"/>
          </w:rPr>
          <w:t>síndrome del comedor selectivo</w:t>
        </w:r>
      </w:hyperlink>
    </w:p>
    <w:p w:rsidR="0055558F" w:rsidRPr="0055558F" w:rsidRDefault="0055558F" w:rsidP="0055558F">
      <w:pPr>
        <w:numPr>
          <w:ilvl w:val="0"/>
          <w:numId w:val="17"/>
        </w:numPr>
        <w:shd w:val="clear" w:color="auto" w:fill="FFFFFF"/>
        <w:spacing w:before="100" w:beforeAutospacing="1" w:after="24" w:line="240" w:lineRule="auto"/>
        <w:ind w:left="384"/>
        <w:jc w:val="both"/>
        <w:rPr>
          <w:rFonts w:ascii="Arial" w:hAnsi="Arial" w:cs="Arial"/>
          <w:sz w:val="14"/>
          <w:szCs w:val="14"/>
        </w:rPr>
      </w:pPr>
      <w:hyperlink r:id="rId216" w:tooltip="Trastorno de la conducta alimentaria no especificado" w:history="1">
        <w:r w:rsidRPr="0055558F">
          <w:rPr>
            <w:rStyle w:val="Hipervnculo"/>
            <w:rFonts w:ascii="Arial" w:hAnsi="Arial" w:cs="Arial"/>
            <w:color w:val="auto"/>
            <w:sz w:val="14"/>
            <w:szCs w:val="14"/>
          </w:rPr>
          <w:t>trastorno de la conducta alimentaria no especificado</w:t>
        </w:r>
      </w:hyperlink>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lastRenderedPageBreak/>
        <w:t>Trastornos del sueño</w:t>
      </w:r>
    </w:p>
    <w:p w:rsidR="0055558F" w:rsidRPr="0055558F" w:rsidRDefault="0055558F" w:rsidP="0055558F">
      <w:pPr>
        <w:numPr>
          <w:ilvl w:val="0"/>
          <w:numId w:val="1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primarios del </w:t>
      </w:r>
      <w:hyperlink r:id="rId217" w:tooltip="Sueño" w:history="1">
        <w:r w:rsidRPr="0055558F">
          <w:rPr>
            <w:rStyle w:val="Hipervnculo"/>
            <w:rFonts w:ascii="Arial" w:hAnsi="Arial" w:cs="Arial"/>
            <w:color w:val="auto"/>
            <w:sz w:val="14"/>
            <w:szCs w:val="14"/>
          </w:rPr>
          <w:t>sueño</w:t>
        </w:r>
      </w:hyperlink>
      <w:r w:rsidRPr="0055558F">
        <w:rPr>
          <w:rFonts w:ascii="Arial" w:hAnsi="Arial" w:cs="Arial"/>
          <w:sz w:val="14"/>
          <w:szCs w:val="14"/>
        </w:rPr>
        <w:t>: son alteraciones del </w:t>
      </w:r>
      <w:hyperlink r:id="rId218" w:tooltip="Ritmos circadianos" w:history="1">
        <w:r w:rsidRPr="0055558F">
          <w:rPr>
            <w:rStyle w:val="Hipervnculo"/>
            <w:rFonts w:ascii="Arial" w:hAnsi="Arial" w:cs="Arial"/>
            <w:color w:val="auto"/>
            <w:sz w:val="14"/>
            <w:szCs w:val="14"/>
          </w:rPr>
          <w:t>ciclo de sueño</w:t>
        </w:r>
      </w:hyperlink>
      <w:r w:rsidRPr="0055558F">
        <w:rPr>
          <w:rFonts w:ascii="Arial" w:hAnsi="Arial" w:cs="Arial"/>
          <w:sz w:val="14"/>
          <w:szCs w:val="14"/>
        </w:rPr>
        <w:t> que no son producto de otro trastorno, como de la depresión por ejemplo. Incluyen:</w:t>
      </w:r>
    </w:p>
    <w:p w:rsidR="0055558F" w:rsidRPr="0055558F" w:rsidRDefault="0055558F" w:rsidP="0055558F">
      <w:pPr>
        <w:numPr>
          <w:ilvl w:val="1"/>
          <w:numId w:val="18"/>
        </w:numPr>
        <w:shd w:val="clear" w:color="auto" w:fill="FFFFFF"/>
        <w:spacing w:before="100" w:beforeAutospacing="1" w:after="24" w:line="240" w:lineRule="auto"/>
        <w:ind w:left="768"/>
        <w:jc w:val="both"/>
        <w:rPr>
          <w:rFonts w:ascii="Arial" w:hAnsi="Arial" w:cs="Arial"/>
          <w:sz w:val="14"/>
          <w:szCs w:val="14"/>
        </w:rPr>
      </w:pPr>
      <w:hyperlink r:id="rId219" w:tooltip="Disomnia" w:history="1">
        <w:proofErr w:type="spellStart"/>
        <w:r w:rsidRPr="0055558F">
          <w:rPr>
            <w:rStyle w:val="Hipervnculo"/>
            <w:rFonts w:ascii="Arial" w:hAnsi="Arial" w:cs="Arial"/>
            <w:color w:val="auto"/>
            <w:sz w:val="14"/>
            <w:szCs w:val="14"/>
          </w:rPr>
          <w:t>Disomnias</w:t>
        </w:r>
        <w:proofErr w:type="spellEnd"/>
      </w:hyperlink>
      <w:r w:rsidRPr="0055558F">
        <w:rPr>
          <w:rFonts w:ascii="Arial" w:hAnsi="Arial" w:cs="Arial"/>
          <w:sz w:val="14"/>
          <w:szCs w:val="14"/>
        </w:rPr>
        <w:t> (</w:t>
      </w:r>
      <w:hyperlink r:id="rId220" w:tooltip="Insomnio" w:history="1">
        <w:r w:rsidRPr="0055558F">
          <w:rPr>
            <w:rStyle w:val="Hipervnculo"/>
            <w:rFonts w:ascii="Arial" w:hAnsi="Arial" w:cs="Arial"/>
            <w:color w:val="auto"/>
            <w:sz w:val="14"/>
            <w:szCs w:val="14"/>
          </w:rPr>
          <w:t>insomnio</w:t>
        </w:r>
      </w:hyperlink>
      <w:r w:rsidRPr="0055558F">
        <w:rPr>
          <w:rFonts w:ascii="Arial" w:hAnsi="Arial" w:cs="Arial"/>
          <w:sz w:val="14"/>
          <w:szCs w:val="14"/>
        </w:rPr>
        <w:t> primario, </w:t>
      </w:r>
      <w:hyperlink r:id="rId221" w:tooltip="Hipersomnia primaria" w:history="1">
        <w:r w:rsidRPr="0055558F">
          <w:rPr>
            <w:rStyle w:val="Hipervnculo"/>
            <w:rFonts w:ascii="Arial" w:hAnsi="Arial" w:cs="Arial"/>
            <w:color w:val="auto"/>
            <w:sz w:val="14"/>
            <w:szCs w:val="14"/>
          </w:rPr>
          <w:t>hipersomnia primaria</w:t>
        </w:r>
      </w:hyperlink>
      <w:r w:rsidRPr="0055558F">
        <w:rPr>
          <w:rFonts w:ascii="Arial" w:hAnsi="Arial" w:cs="Arial"/>
          <w:sz w:val="14"/>
          <w:szCs w:val="14"/>
        </w:rPr>
        <w:t>, </w:t>
      </w:r>
      <w:hyperlink r:id="rId222" w:tooltip="Narcolepsia" w:history="1">
        <w:r w:rsidRPr="0055558F">
          <w:rPr>
            <w:rStyle w:val="Hipervnculo"/>
            <w:rFonts w:ascii="Arial" w:hAnsi="Arial" w:cs="Arial"/>
            <w:color w:val="auto"/>
            <w:sz w:val="14"/>
            <w:szCs w:val="14"/>
          </w:rPr>
          <w:t>narcolepsia</w:t>
        </w:r>
      </w:hyperlink>
      <w:r w:rsidRPr="0055558F">
        <w:rPr>
          <w:rFonts w:ascii="Arial" w:hAnsi="Arial" w:cs="Arial"/>
          <w:sz w:val="14"/>
          <w:szCs w:val="14"/>
        </w:rPr>
        <w:t>, trastorno del sueño relacionado con la respiración, trastorno del </w:t>
      </w:r>
      <w:hyperlink r:id="rId223" w:tooltip="Ritmo circadiano" w:history="1">
        <w:r w:rsidRPr="0055558F">
          <w:rPr>
            <w:rStyle w:val="Hipervnculo"/>
            <w:rFonts w:ascii="Arial" w:hAnsi="Arial" w:cs="Arial"/>
            <w:color w:val="auto"/>
            <w:sz w:val="14"/>
            <w:szCs w:val="14"/>
          </w:rPr>
          <w:t>ritmo circadiano</w:t>
        </w:r>
      </w:hyperlink>
      <w:r w:rsidRPr="0055558F">
        <w:rPr>
          <w:rFonts w:ascii="Arial" w:hAnsi="Arial" w:cs="Arial"/>
          <w:sz w:val="14"/>
          <w:szCs w:val="14"/>
        </w:rPr>
        <w:t>).</w:t>
      </w:r>
    </w:p>
    <w:p w:rsidR="0055558F" w:rsidRPr="0055558F" w:rsidRDefault="0055558F" w:rsidP="0055558F">
      <w:pPr>
        <w:numPr>
          <w:ilvl w:val="1"/>
          <w:numId w:val="18"/>
        </w:numPr>
        <w:shd w:val="clear" w:color="auto" w:fill="FFFFFF"/>
        <w:spacing w:before="100" w:beforeAutospacing="1" w:after="24" w:line="240" w:lineRule="auto"/>
        <w:ind w:left="768"/>
        <w:jc w:val="both"/>
        <w:rPr>
          <w:rFonts w:ascii="Arial" w:hAnsi="Arial" w:cs="Arial"/>
          <w:sz w:val="14"/>
          <w:szCs w:val="14"/>
        </w:rPr>
      </w:pPr>
      <w:hyperlink r:id="rId224" w:tooltip="Parasomnia" w:history="1">
        <w:proofErr w:type="spellStart"/>
        <w:r w:rsidRPr="0055558F">
          <w:rPr>
            <w:rStyle w:val="Hipervnculo"/>
            <w:rFonts w:ascii="Arial" w:hAnsi="Arial" w:cs="Arial"/>
            <w:color w:val="auto"/>
            <w:sz w:val="14"/>
            <w:szCs w:val="14"/>
          </w:rPr>
          <w:t>Parasomnias</w:t>
        </w:r>
        <w:proofErr w:type="spellEnd"/>
      </w:hyperlink>
      <w:r w:rsidRPr="0055558F">
        <w:rPr>
          <w:rFonts w:ascii="Arial" w:hAnsi="Arial" w:cs="Arial"/>
          <w:sz w:val="14"/>
          <w:szCs w:val="14"/>
        </w:rPr>
        <w:t> (</w:t>
      </w:r>
      <w:hyperlink r:id="rId225" w:tooltip="Pesadilla" w:history="1">
        <w:r w:rsidRPr="0055558F">
          <w:rPr>
            <w:rStyle w:val="Hipervnculo"/>
            <w:rFonts w:ascii="Arial" w:hAnsi="Arial" w:cs="Arial"/>
            <w:color w:val="auto"/>
            <w:sz w:val="14"/>
            <w:szCs w:val="14"/>
          </w:rPr>
          <w:t>pesadillas</w:t>
        </w:r>
      </w:hyperlink>
      <w:r w:rsidRPr="0055558F">
        <w:rPr>
          <w:rFonts w:ascii="Arial" w:hAnsi="Arial" w:cs="Arial"/>
          <w:sz w:val="14"/>
          <w:szCs w:val="14"/>
        </w:rPr>
        <w:t>, </w:t>
      </w:r>
      <w:hyperlink r:id="rId226" w:tooltip="Terrores nocturnos" w:history="1">
        <w:r w:rsidRPr="0055558F">
          <w:rPr>
            <w:rStyle w:val="Hipervnculo"/>
            <w:rFonts w:ascii="Arial" w:hAnsi="Arial" w:cs="Arial"/>
            <w:color w:val="auto"/>
            <w:sz w:val="14"/>
            <w:szCs w:val="14"/>
          </w:rPr>
          <w:t>terrores nocturnos</w:t>
        </w:r>
      </w:hyperlink>
      <w:r w:rsidRPr="0055558F">
        <w:rPr>
          <w:rFonts w:ascii="Arial" w:hAnsi="Arial" w:cs="Arial"/>
          <w:sz w:val="14"/>
          <w:szCs w:val="14"/>
        </w:rPr>
        <w:t>, </w:t>
      </w:r>
      <w:hyperlink r:id="rId227" w:tooltip="Sonambulismo" w:history="1">
        <w:r w:rsidRPr="0055558F">
          <w:rPr>
            <w:rStyle w:val="Hipervnculo"/>
            <w:rFonts w:ascii="Arial" w:hAnsi="Arial" w:cs="Arial"/>
            <w:color w:val="auto"/>
            <w:sz w:val="14"/>
            <w:szCs w:val="14"/>
          </w:rPr>
          <w:t>sonambulismo</w:t>
        </w:r>
      </w:hyperlink>
      <w:r w:rsidRPr="0055558F">
        <w:rPr>
          <w:rFonts w:ascii="Arial" w:hAnsi="Arial" w:cs="Arial"/>
          <w:sz w:val="14"/>
          <w:szCs w:val="14"/>
        </w:rPr>
        <w:t>).</w:t>
      </w:r>
    </w:p>
    <w:p w:rsidR="0055558F" w:rsidRPr="0055558F" w:rsidRDefault="0055558F" w:rsidP="0055558F">
      <w:pPr>
        <w:numPr>
          <w:ilvl w:val="0"/>
          <w:numId w:val="1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del sueño relacionados con otro trastorno mental (</w:t>
      </w:r>
      <w:hyperlink r:id="rId228" w:tooltip="Insomnio" w:history="1">
        <w:r w:rsidRPr="0055558F">
          <w:rPr>
            <w:rStyle w:val="Hipervnculo"/>
            <w:rFonts w:ascii="Arial" w:hAnsi="Arial" w:cs="Arial"/>
            <w:color w:val="auto"/>
            <w:sz w:val="14"/>
            <w:szCs w:val="14"/>
          </w:rPr>
          <w:t>insomnio</w:t>
        </w:r>
      </w:hyperlink>
      <w:r w:rsidRPr="0055558F">
        <w:rPr>
          <w:rFonts w:ascii="Arial" w:hAnsi="Arial" w:cs="Arial"/>
          <w:sz w:val="14"/>
          <w:szCs w:val="14"/>
        </w:rPr>
        <w:t> e </w:t>
      </w:r>
      <w:hyperlink r:id="rId229" w:tooltip="Hipersomnia" w:history="1">
        <w:r w:rsidRPr="0055558F">
          <w:rPr>
            <w:rStyle w:val="Hipervnculo"/>
            <w:rFonts w:ascii="Arial" w:hAnsi="Arial" w:cs="Arial"/>
            <w:color w:val="auto"/>
            <w:sz w:val="14"/>
            <w:szCs w:val="14"/>
          </w:rPr>
          <w:t>hipersomnia</w:t>
        </w:r>
      </w:hyperlink>
      <w:r w:rsidRPr="0055558F">
        <w:rPr>
          <w:rFonts w:ascii="Arial" w:hAnsi="Arial" w:cs="Arial"/>
          <w:sz w:val="14"/>
          <w:szCs w:val="14"/>
        </w:rPr>
        <w:t>)</w:t>
      </w:r>
    </w:p>
    <w:p w:rsidR="0055558F" w:rsidRPr="0055558F" w:rsidRDefault="0055558F" w:rsidP="0055558F">
      <w:pPr>
        <w:numPr>
          <w:ilvl w:val="0"/>
          <w:numId w:val="1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del sueño debido a una enfermedad médica</w:t>
      </w:r>
    </w:p>
    <w:p w:rsidR="0055558F" w:rsidRPr="0055558F" w:rsidRDefault="0055558F" w:rsidP="0055558F">
      <w:pPr>
        <w:numPr>
          <w:ilvl w:val="0"/>
          <w:numId w:val="18"/>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del sueño inducido por sustancias</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del control de impulsos no clasificados en otros apartados</w:t>
      </w:r>
    </w:p>
    <w:p w:rsidR="0055558F" w:rsidRPr="0055558F" w:rsidRDefault="0055558F" w:rsidP="0055558F">
      <w:pPr>
        <w:shd w:val="clear" w:color="auto" w:fill="FFFFFF"/>
        <w:jc w:val="both"/>
        <w:rPr>
          <w:rFonts w:ascii="Arial" w:hAnsi="Arial" w:cs="Arial"/>
          <w:i/>
          <w:iCs/>
          <w:sz w:val="14"/>
          <w:szCs w:val="14"/>
        </w:rPr>
      </w:pPr>
      <w:r w:rsidRPr="0055558F">
        <w:rPr>
          <w:rFonts w:ascii="Arial" w:hAnsi="Arial" w:cs="Arial"/>
          <w:i/>
          <w:iCs/>
          <w:sz w:val="12"/>
          <w:szCs w:val="12"/>
        </w:rPr>
        <w:t>Artículo principal:</w:t>
      </w:r>
      <w:r w:rsidRPr="0055558F">
        <w:rPr>
          <w:rFonts w:ascii="Arial" w:hAnsi="Arial" w:cs="Arial"/>
          <w:i/>
          <w:iCs/>
          <w:sz w:val="14"/>
          <w:szCs w:val="14"/>
        </w:rPr>
        <w:t> </w:t>
      </w:r>
      <w:hyperlink r:id="rId230" w:tooltip="Trastornos del control de impulsos" w:history="1">
        <w:r w:rsidRPr="0055558F">
          <w:rPr>
            <w:rStyle w:val="Hipervnculo"/>
            <w:rFonts w:ascii="Arial" w:hAnsi="Arial" w:cs="Arial"/>
            <w:color w:val="auto"/>
            <w:sz w:val="14"/>
            <w:szCs w:val="14"/>
          </w:rPr>
          <w:t>Trastornos del control de impulsos</w:t>
        </w:r>
      </w:hyperlink>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Consisten en una dificultad para resistir un impulso de llevar a cabo actos que pueden ser perjudiciales para otros o para sí mismo. En la mayoría de los casos se experimenta una tensión intensa antes de ejecutar la acción impulsiva, acción que libera esta tensión, alcanzando consecuentemente un estado de calma. Se clasifican como sigue:</w:t>
      </w:r>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hyperlink r:id="rId231" w:tooltip="Trastorno explosivo intermitente" w:history="1">
        <w:r w:rsidRPr="0055558F">
          <w:rPr>
            <w:rStyle w:val="Hipervnculo"/>
            <w:rFonts w:ascii="Arial" w:hAnsi="Arial" w:cs="Arial"/>
            <w:color w:val="auto"/>
            <w:sz w:val="14"/>
            <w:szCs w:val="14"/>
          </w:rPr>
          <w:t>trastorno explosivo intermitente</w:t>
        </w:r>
      </w:hyperlink>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hyperlink r:id="rId232" w:tooltip="Cleptomanía" w:history="1">
        <w:r w:rsidRPr="0055558F">
          <w:rPr>
            <w:rStyle w:val="Hipervnculo"/>
            <w:rFonts w:ascii="Arial" w:hAnsi="Arial" w:cs="Arial"/>
            <w:color w:val="auto"/>
            <w:sz w:val="14"/>
            <w:szCs w:val="14"/>
          </w:rPr>
          <w:t>cleptomanía</w:t>
        </w:r>
      </w:hyperlink>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hyperlink r:id="rId233" w:tooltip="Piromanía" w:history="1">
        <w:r w:rsidRPr="0055558F">
          <w:rPr>
            <w:rStyle w:val="Hipervnculo"/>
            <w:rFonts w:ascii="Arial" w:hAnsi="Arial" w:cs="Arial"/>
            <w:color w:val="auto"/>
            <w:sz w:val="14"/>
            <w:szCs w:val="14"/>
          </w:rPr>
          <w:t>piromanía</w:t>
        </w:r>
      </w:hyperlink>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hyperlink r:id="rId234" w:tooltip="Ludopatía" w:history="1">
        <w:r w:rsidRPr="0055558F">
          <w:rPr>
            <w:rStyle w:val="Hipervnculo"/>
            <w:rFonts w:ascii="Arial" w:hAnsi="Arial" w:cs="Arial"/>
            <w:color w:val="auto"/>
            <w:sz w:val="14"/>
            <w:szCs w:val="14"/>
          </w:rPr>
          <w:t>juego patológico</w:t>
        </w:r>
      </w:hyperlink>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hyperlink r:id="rId235" w:tooltip="Tricotilomanía" w:history="1">
        <w:proofErr w:type="spellStart"/>
        <w:r w:rsidRPr="0055558F">
          <w:rPr>
            <w:rStyle w:val="Hipervnculo"/>
            <w:rFonts w:ascii="Arial" w:hAnsi="Arial" w:cs="Arial"/>
            <w:color w:val="auto"/>
            <w:sz w:val="14"/>
            <w:szCs w:val="14"/>
          </w:rPr>
          <w:t>tricotilomanía</w:t>
        </w:r>
        <w:proofErr w:type="spellEnd"/>
      </w:hyperlink>
    </w:p>
    <w:p w:rsidR="0055558F" w:rsidRPr="0055558F" w:rsidRDefault="0055558F" w:rsidP="0055558F">
      <w:pPr>
        <w:numPr>
          <w:ilvl w:val="0"/>
          <w:numId w:val="19"/>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del control de los impulsos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adaptativos</w:t>
      </w:r>
    </w:p>
    <w:p w:rsidR="0055558F" w:rsidRPr="0055558F" w:rsidRDefault="0055558F" w:rsidP="0055558F">
      <w:pPr>
        <w:shd w:val="clear" w:color="auto" w:fill="FFFFFF"/>
        <w:jc w:val="both"/>
        <w:rPr>
          <w:rFonts w:ascii="Arial" w:hAnsi="Arial" w:cs="Arial"/>
          <w:i/>
          <w:iCs/>
          <w:sz w:val="14"/>
          <w:szCs w:val="14"/>
        </w:rPr>
      </w:pPr>
      <w:r w:rsidRPr="0055558F">
        <w:rPr>
          <w:rFonts w:ascii="Arial" w:hAnsi="Arial" w:cs="Arial"/>
          <w:i/>
          <w:iCs/>
          <w:sz w:val="12"/>
          <w:szCs w:val="12"/>
        </w:rPr>
        <w:t>Artículo principal:</w:t>
      </w:r>
      <w:r w:rsidRPr="0055558F">
        <w:rPr>
          <w:rFonts w:ascii="Arial" w:hAnsi="Arial" w:cs="Arial"/>
          <w:i/>
          <w:iCs/>
          <w:sz w:val="14"/>
          <w:szCs w:val="14"/>
        </w:rPr>
        <w:t> </w:t>
      </w:r>
      <w:hyperlink r:id="rId236" w:tooltip="Trastorno de adaptación" w:history="1">
        <w:r w:rsidRPr="0055558F">
          <w:rPr>
            <w:rStyle w:val="Hipervnculo"/>
            <w:rFonts w:ascii="Arial" w:hAnsi="Arial" w:cs="Arial"/>
            <w:color w:val="auto"/>
            <w:sz w:val="14"/>
            <w:szCs w:val="14"/>
          </w:rPr>
          <w:t>Trastorno de adaptación</w:t>
        </w:r>
      </w:hyperlink>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Es el desarrollo de síntomas emocionales o de comportamiento relacionados con un estrés psicosocial que es identificable en forma clara. La reacción es mayor o causa un malestar superior al esperado en relación a la causa. Se clasifican según la reacción sea un estado de ánimo depresivo, ansiedad, o un trastorno del comportamiento.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Clínicamente se los clasifica en:</w:t>
      </w:r>
    </w:p>
    <w:p w:rsidR="0055558F" w:rsidRPr="0055558F" w:rsidRDefault="0055558F" w:rsidP="0055558F">
      <w:pPr>
        <w:numPr>
          <w:ilvl w:val="0"/>
          <w:numId w:val="2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adaptativo con estado de ánimo depresivo</w:t>
      </w:r>
    </w:p>
    <w:p w:rsidR="0055558F" w:rsidRPr="0055558F" w:rsidRDefault="0055558F" w:rsidP="0055558F">
      <w:pPr>
        <w:numPr>
          <w:ilvl w:val="0"/>
          <w:numId w:val="2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adaptativo con estado de ánimo ansioso</w:t>
      </w:r>
    </w:p>
    <w:p w:rsidR="0055558F" w:rsidRPr="0055558F" w:rsidRDefault="0055558F" w:rsidP="0055558F">
      <w:pPr>
        <w:numPr>
          <w:ilvl w:val="0"/>
          <w:numId w:val="2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adaptativo mixto con estado de ánimo depresivo y ansioso</w:t>
      </w:r>
    </w:p>
    <w:p w:rsidR="0055558F" w:rsidRPr="0055558F" w:rsidRDefault="0055558F" w:rsidP="0055558F">
      <w:pPr>
        <w:numPr>
          <w:ilvl w:val="0"/>
          <w:numId w:val="2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adaptativo con trastorno del comportamiento</w:t>
      </w:r>
    </w:p>
    <w:p w:rsidR="0055558F" w:rsidRPr="0055558F" w:rsidRDefault="0055558F" w:rsidP="0055558F">
      <w:pPr>
        <w:numPr>
          <w:ilvl w:val="0"/>
          <w:numId w:val="20"/>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adaptativo con alteración mixta del comportamiento y de las emociones.</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Trastornos de la personalidad</w:t>
      </w:r>
    </w:p>
    <w:p w:rsidR="0055558F" w:rsidRPr="0055558F" w:rsidRDefault="0055558F" w:rsidP="0055558F">
      <w:pPr>
        <w:shd w:val="clear" w:color="auto" w:fill="FFFFFF"/>
        <w:jc w:val="both"/>
        <w:rPr>
          <w:rFonts w:ascii="Arial" w:hAnsi="Arial" w:cs="Arial"/>
          <w:i/>
          <w:iCs/>
          <w:sz w:val="14"/>
          <w:szCs w:val="14"/>
        </w:rPr>
      </w:pPr>
      <w:r w:rsidRPr="0055558F">
        <w:rPr>
          <w:rFonts w:ascii="Arial" w:hAnsi="Arial" w:cs="Arial"/>
          <w:i/>
          <w:iCs/>
          <w:sz w:val="12"/>
          <w:szCs w:val="12"/>
        </w:rPr>
        <w:t>Artículo principal:</w:t>
      </w:r>
      <w:r w:rsidRPr="0055558F">
        <w:rPr>
          <w:rFonts w:ascii="Arial" w:hAnsi="Arial" w:cs="Arial"/>
          <w:i/>
          <w:iCs/>
          <w:sz w:val="14"/>
          <w:szCs w:val="14"/>
        </w:rPr>
        <w:t> </w:t>
      </w:r>
      <w:hyperlink r:id="rId237" w:tooltip="Trastorno de la personalidad" w:history="1">
        <w:r w:rsidRPr="0055558F">
          <w:rPr>
            <w:rStyle w:val="Hipervnculo"/>
            <w:rFonts w:ascii="Arial" w:hAnsi="Arial" w:cs="Arial"/>
            <w:color w:val="auto"/>
            <w:sz w:val="14"/>
            <w:szCs w:val="14"/>
          </w:rPr>
          <w:t>Trastorno de la personalidad</w:t>
        </w:r>
      </w:hyperlink>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Consisten en un patrón permanente e inflexible de experiencia interna y de experiencia de la persona, que se aleja demasiado de lo que la cultura en que está inmersa espera. Se inicia en la adolescencia o principio de la edad adulta, no varía con el tiempo, y causa malestar en el sujeto y prejuicios contra él. Se clasifican como sigue:</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Grupo A:</w:t>
      </w:r>
    </w:p>
    <w:p w:rsidR="0055558F" w:rsidRPr="0055558F" w:rsidRDefault="0055558F" w:rsidP="0055558F">
      <w:pPr>
        <w:numPr>
          <w:ilvl w:val="0"/>
          <w:numId w:val="21"/>
        </w:numPr>
        <w:shd w:val="clear" w:color="auto" w:fill="FFFFFF"/>
        <w:spacing w:before="100" w:beforeAutospacing="1" w:after="24" w:line="240" w:lineRule="auto"/>
        <w:ind w:left="384"/>
        <w:jc w:val="both"/>
        <w:rPr>
          <w:rFonts w:ascii="Arial" w:hAnsi="Arial" w:cs="Arial"/>
          <w:sz w:val="14"/>
          <w:szCs w:val="14"/>
        </w:rPr>
      </w:pPr>
      <w:hyperlink r:id="rId238" w:tooltip="Trastorno paranoide de la personalidad" w:history="1">
        <w:r w:rsidRPr="0055558F">
          <w:rPr>
            <w:rStyle w:val="Hipervnculo"/>
            <w:rFonts w:ascii="Arial" w:hAnsi="Arial" w:cs="Arial"/>
            <w:color w:val="auto"/>
            <w:sz w:val="14"/>
            <w:szCs w:val="14"/>
          </w:rPr>
          <w:t>Trastorno paranoide de la personalidad</w:t>
        </w:r>
      </w:hyperlink>
    </w:p>
    <w:p w:rsidR="0055558F" w:rsidRPr="0055558F" w:rsidRDefault="0055558F" w:rsidP="0055558F">
      <w:pPr>
        <w:numPr>
          <w:ilvl w:val="0"/>
          <w:numId w:val="21"/>
        </w:numPr>
        <w:shd w:val="clear" w:color="auto" w:fill="FFFFFF"/>
        <w:spacing w:before="100" w:beforeAutospacing="1" w:after="24" w:line="240" w:lineRule="auto"/>
        <w:ind w:left="384"/>
        <w:jc w:val="both"/>
        <w:rPr>
          <w:rFonts w:ascii="Arial" w:hAnsi="Arial" w:cs="Arial"/>
          <w:sz w:val="14"/>
          <w:szCs w:val="14"/>
        </w:rPr>
      </w:pPr>
      <w:hyperlink r:id="rId239" w:tooltip="Trastorno esquizoide de la personalidad" w:history="1">
        <w:r w:rsidRPr="0055558F">
          <w:rPr>
            <w:rStyle w:val="Hipervnculo"/>
            <w:rFonts w:ascii="Arial" w:hAnsi="Arial" w:cs="Arial"/>
            <w:color w:val="auto"/>
            <w:sz w:val="14"/>
            <w:szCs w:val="14"/>
          </w:rPr>
          <w:t>Trastorno esquizoide de la personalidad</w:t>
        </w:r>
      </w:hyperlink>
    </w:p>
    <w:p w:rsidR="0055558F" w:rsidRPr="0055558F" w:rsidRDefault="0055558F" w:rsidP="0055558F">
      <w:pPr>
        <w:numPr>
          <w:ilvl w:val="0"/>
          <w:numId w:val="21"/>
        </w:numPr>
        <w:shd w:val="clear" w:color="auto" w:fill="FFFFFF"/>
        <w:spacing w:before="100" w:beforeAutospacing="1" w:after="24" w:line="240" w:lineRule="auto"/>
        <w:ind w:left="384"/>
        <w:jc w:val="both"/>
        <w:rPr>
          <w:rFonts w:ascii="Arial" w:hAnsi="Arial" w:cs="Arial"/>
          <w:sz w:val="14"/>
          <w:szCs w:val="14"/>
        </w:rPr>
      </w:pPr>
      <w:hyperlink r:id="rId240" w:tooltip="Trastorno esquizotípico de la personalidad" w:history="1">
        <w:r w:rsidRPr="0055558F">
          <w:rPr>
            <w:rStyle w:val="Hipervnculo"/>
            <w:rFonts w:ascii="Arial" w:hAnsi="Arial" w:cs="Arial"/>
            <w:color w:val="auto"/>
            <w:sz w:val="14"/>
            <w:szCs w:val="14"/>
          </w:rPr>
          <w:t xml:space="preserve">Trastorno </w:t>
        </w:r>
        <w:proofErr w:type="spellStart"/>
        <w:r w:rsidRPr="0055558F">
          <w:rPr>
            <w:rStyle w:val="Hipervnculo"/>
            <w:rFonts w:ascii="Arial" w:hAnsi="Arial" w:cs="Arial"/>
            <w:color w:val="auto"/>
            <w:sz w:val="14"/>
            <w:szCs w:val="14"/>
          </w:rPr>
          <w:t>esquizotípico</w:t>
        </w:r>
        <w:proofErr w:type="spellEnd"/>
        <w:r w:rsidRPr="0055558F">
          <w:rPr>
            <w:rStyle w:val="Hipervnculo"/>
            <w:rFonts w:ascii="Arial" w:hAnsi="Arial" w:cs="Arial"/>
            <w:color w:val="auto"/>
            <w:sz w:val="14"/>
            <w:szCs w:val="14"/>
          </w:rPr>
          <w:t xml:space="preserve"> de la personalidad</w:t>
        </w:r>
      </w:hyperlink>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Grupo B:</w:t>
      </w:r>
    </w:p>
    <w:p w:rsidR="0055558F" w:rsidRPr="0055558F" w:rsidRDefault="0055558F" w:rsidP="0055558F">
      <w:pPr>
        <w:numPr>
          <w:ilvl w:val="0"/>
          <w:numId w:val="22"/>
        </w:numPr>
        <w:shd w:val="clear" w:color="auto" w:fill="FFFFFF"/>
        <w:spacing w:before="100" w:beforeAutospacing="1" w:after="24" w:line="240" w:lineRule="auto"/>
        <w:ind w:left="384"/>
        <w:jc w:val="both"/>
        <w:rPr>
          <w:rFonts w:ascii="Arial" w:hAnsi="Arial" w:cs="Arial"/>
          <w:sz w:val="14"/>
          <w:szCs w:val="14"/>
        </w:rPr>
      </w:pPr>
      <w:hyperlink r:id="rId241" w:tooltip="Trastorno antisocial de la personalidad" w:history="1">
        <w:r w:rsidRPr="0055558F">
          <w:rPr>
            <w:rStyle w:val="Hipervnculo"/>
            <w:rFonts w:ascii="Arial" w:hAnsi="Arial" w:cs="Arial"/>
            <w:color w:val="auto"/>
            <w:sz w:val="14"/>
            <w:szCs w:val="14"/>
          </w:rPr>
          <w:t>Trastorno antisocial de la personalidad</w:t>
        </w:r>
      </w:hyperlink>
    </w:p>
    <w:p w:rsidR="0055558F" w:rsidRPr="0055558F" w:rsidRDefault="0055558F" w:rsidP="0055558F">
      <w:pPr>
        <w:numPr>
          <w:ilvl w:val="0"/>
          <w:numId w:val="22"/>
        </w:numPr>
        <w:shd w:val="clear" w:color="auto" w:fill="FFFFFF"/>
        <w:spacing w:before="100" w:beforeAutospacing="1" w:after="24" w:line="240" w:lineRule="auto"/>
        <w:ind w:left="384"/>
        <w:jc w:val="both"/>
        <w:rPr>
          <w:rFonts w:ascii="Arial" w:hAnsi="Arial" w:cs="Arial"/>
          <w:sz w:val="14"/>
          <w:szCs w:val="14"/>
        </w:rPr>
      </w:pPr>
      <w:hyperlink r:id="rId242" w:tooltip="Trastorno límite de la personalidad" w:history="1">
        <w:r w:rsidRPr="0055558F">
          <w:rPr>
            <w:rStyle w:val="Hipervnculo"/>
            <w:rFonts w:ascii="Arial" w:hAnsi="Arial" w:cs="Arial"/>
            <w:color w:val="auto"/>
            <w:sz w:val="14"/>
            <w:szCs w:val="14"/>
          </w:rPr>
          <w:t>Trastorno límite de la personalidad</w:t>
        </w:r>
      </w:hyperlink>
    </w:p>
    <w:p w:rsidR="0055558F" w:rsidRPr="0055558F" w:rsidRDefault="0055558F" w:rsidP="0055558F">
      <w:pPr>
        <w:numPr>
          <w:ilvl w:val="0"/>
          <w:numId w:val="22"/>
        </w:numPr>
        <w:shd w:val="clear" w:color="auto" w:fill="FFFFFF"/>
        <w:spacing w:before="100" w:beforeAutospacing="1" w:after="24" w:line="240" w:lineRule="auto"/>
        <w:ind w:left="384"/>
        <w:jc w:val="both"/>
        <w:rPr>
          <w:rFonts w:ascii="Arial" w:hAnsi="Arial" w:cs="Arial"/>
          <w:sz w:val="14"/>
          <w:szCs w:val="14"/>
        </w:rPr>
      </w:pPr>
      <w:hyperlink r:id="rId243" w:tooltip="Trastorno histriónico de la personalidad" w:history="1">
        <w:r w:rsidRPr="0055558F">
          <w:rPr>
            <w:rStyle w:val="Hipervnculo"/>
            <w:rFonts w:ascii="Arial" w:hAnsi="Arial" w:cs="Arial"/>
            <w:color w:val="auto"/>
            <w:sz w:val="14"/>
            <w:szCs w:val="14"/>
          </w:rPr>
          <w:t>Trastorno histriónico de la personalidad</w:t>
        </w:r>
      </w:hyperlink>
    </w:p>
    <w:p w:rsidR="0055558F" w:rsidRPr="0055558F" w:rsidRDefault="0055558F" w:rsidP="0055558F">
      <w:pPr>
        <w:numPr>
          <w:ilvl w:val="0"/>
          <w:numId w:val="22"/>
        </w:numPr>
        <w:shd w:val="clear" w:color="auto" w:fill="FFFFFF"/>
        <w:spacing w:before="100" w:beforeAutospacing="1" w:after="24" w:line="240" w:lineRule="auto"/>
        <w:ind w:left="384"/>
        <w:jc w:val="both"/>
        <w:rPr>
          <w:rFonts w:ascii="Arial" w:hAnsi="Arial" w:cs="Arial"/>
          <w:sz w:val="14"/>
          <w:szCs w:val="14"/>
        </w:rPr>
      </w:pPr>
      <w:hyperlink r:id="rId244" w:tooltip="Trastorno narcisista de la personalidad" w:history="1">
        <w:r w:rsidRPr="0055558F">
          <w:rPr>
            <w:rStyle w:val="Hipervnculo"/>
            <w:rFonts w:ascii="Arial" w:hAnsi="Arial" w:cs="Arial"/>
            <w:color w:val="auto"/>
            <w:sz w:val="14"/>
            <w:szCs w:val="14"/>
          </w:rPr>
          <w:t>Trastorno narcisista de la personalidad</w:t>
        </w:r>
      </w:hyperlink>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Grupo C:</w:t>
      </w:r>
    </w:p>
    <w:p w:rsidR="0055558F" w:rsidRPr="0055558F" w:rsidRDefault="0055558F" w:rsidP="0055558F">
      <w:pPr>
        <w:numPr>
          <w:ilvl w:val="0"/>
          <w:numId w:val="23"/>
        </w:numPr>
        <w:shd w:val="clear" w:color="auto" w:fill="FFFFFF"/>
        <w:spacing w:before="100" w:beforeAutospacing="1" w:after="24" w:line="240" w:lineRule="auto"/>
        <w:ind w:left="384"/>
        <w:jc w:val="both"/>
        <w:rPr>
          <w:rFonts w:ascii="Arial" w:hAnsi="Arial" w:cs="Arial"/>
          <w:sz w:val="14"/>
          <w:szCs w:val="14"/>
        </w:rPr>
      </w:pPr>
      <w:hyperlink r:id="rId245" w:tooltip="Trastorno de personalidad por evitación" w:history="1">
        <w:r w:rsidRPr="0055558F">
          <w:rPr>
            <w:rStyle w:val="Hipervnculo"/>
            <w:rFonts w:ascii="Arial" w:hAnsi="Arial" w:cs="Arial"/>
            <w:color w:val="auto"/>
            <w:sz w:val="14"/>
            <w:szCs w:val="14"/>
          </w:rPr>
          <w:t>Trastorno de personalidad por evitación</w:t>
        </w:r>
      </w:hyperlink>
    </w:p>
    <w:p w:rsidR="0055558F" w:rsidRPr="0055558F" w:rsidRDefault="0055558F" w:rsidP="0055558F">
      <w:pPr>
        <w:numPr>
          <w:ilvl w:val="0"/>
          <w:numId w:val="23"/>
        </w:numPr>
        <w:shd w:val="clear" w:color="auto" w:fill="FFFFFF"/>
        <w:spacing w:before="100" w:beforeAutospacing="1" w:after="24" w:line="240" w:lineRule="auto"/>
        <w:ind w:left="384"/>
        <w:jc w:val="both"/>
        <w:rPr>
          <w:rFonts w:ascii="Arial" w:hAnsi="Arial" w:cs="Arial"/>
          <w:sz w:val="14"/>
          <w:szCs w:val="14"/>
        </w:rPr>
      </w:pPr>
      <w:hyperlink r:id="rId246" w:tooltip="Trastorno de la personalidad por dependencia" w:history="1">
        <w:r w:rsidRPr="0055558F">
          <w:rPr>
            <w:rStyle w:val="Hipervnculo"/>
            <w:rFonts w:ascii="Arial" w:hAnsi="Arial" w:cs="Arial"/>
            <w:color w:val="auto"/>
            <w:sz w:val="14"/>
            <w:szCs w:val="14"/>
          </w:rPr>
          <w:t>Trastorno de la personalidad por dependencia</w:t>
        </w:r>
      </w:hyperlink>
    </w:p>
    <w:p w:rsidR="0055558F" w:rsidRPr="0055558F" w:rsidRDefault="0055558F" w:rsidP="0055558F">
      <w:pPr>
        <w:numPr>
          <w:ilvl w:val="0"/>
          <w:numId w:val="23"/>
        </w:numPr>
        <w:shd w:val="clear" w:color="auto" w:fill="FFFFFF"/>
        <w:spacing w:before="100" w:beforeAutospacing="1" w:after="24" w:line="240" w:lineRule="auto"/>
        <w:ind w:left="384"/>
        <w:jc w:val="both"/>
        <w:rPr>
          <w:rFonts w:ascii="Arial" w:hAnsi="Arial" w:cs="Arial"/>
          <w:sz w:val="14"/>
          <w:szCs w:val="14"/>
        </w:rPr>
      </w:pPr>
      <w:hyperlink r:id="rId247" w:tooltip="Trastorno obsesivo-compulsivo de la personalidad" w:history="1">
        <w:r w:rsidRPr="0055558F">
          <w:rPr>
            <w:rStyle w:val="Hipervnculo"/>
            <w:rFonts w:ascii="Arial" w:hAnsi="Arial" w:cs="Arial"/>
            <w:color w:val="auto"/>
            <w:sz w:val="14"/>
            <w:szCs w:val="14"/>
          </w:rPr>
          <w:t>Trastorno obsesivo-compulsivo de la personalidad</w:t>
        </w:r>
      </w:hyperlink>
    </w:p>
    <w:p w:rsidR="0055558F" w:rsidRPr="0055558F" w:rsidRDefault="0055558F" w:rsidP="0055558F">
      <w:pPr>
        <w:numPr>
          <w:ilvl w:val="0"/>
          <w:numId w:val="24"/>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la personalidad no especificado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Otros problemas que pueden ser objeto de atención clínica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Aquí se incluyen problemas que son de interés clínico por causar dolor o sufrimiento psicosocial, pero que no conforman trastornos, o es de relevancia tratarlos por separado. Pueden ser de diversos tipos:</w:t>
      </w:r>
    </w:p>
    <w:p w:rsidR="0055558F" w:rsidRPr="0055558F" w:rsidRDefault="0055558F" w:rsidP="0055558F">
      <w:pPr>
        <w:numPr>
          <w:ilvl w:val="0"/>
          <w:numId w:val="2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Factores psicológicos que afectan al estado físico</w:t>
      </w:r>
    </w:p>
    <w:p w:rsidR="0055558F" w:rsidRPr="0055558F" w:rsidRDefault="0055558F" w:rsidP="0055558F">
      <w:pPr>
        <w:numPr>
          <w:ilvl w:val="0"/>
          <w:numId w:val="2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Trastornos motores inducidos por medicamentos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48" w:tooltip="Enfermedad de Parkinson" w:history="1">
        <w:r w:rsidRPr="0055558F">
          <w:rPr>
            <w:rStyle w:val="Hipervnculo"/>
            <w:rFonts w:ascii="Arial" w:hAnsi="Arial" w:cs="Arial"/>
            <w:color w:val="auto"/>
            <w:sz w:val="14"/>
            <w:szCs w:val="14"/>
          </w:rPr>
          <w:t>Parkinsonismo</w:t>
        </w:r>
      </w:hyperlink>
      <w:r w:rsidRPr="0055558F">
        <w:rPr>
          <w:rFonts w:ascii="Arial" w:hAnsi="Arial" w:cs="Arial"/>
          <w:sz w:val="14"/>
          <w:szCs w:val="14"/>
        </w:rPr>
        <w:t> inducido por neurolépticos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49" w:tooltip="Síndrome neuroléptico maligno" w:history="1">
        <w:r w:rsidRPr="0055558F">
          <w:rPr>
            <w:rStyle w:val="Hipervnculo"/>
            <w:rFonts w:ascii="Arial" w:hAnsi="Arial" w:cs="Arial"/>
            <w:color w:val="auto"/>
            <w:sz w:val="14"/>
            <w:szCs w:val="14"/>
          </w:rPr>
          <w:t>Síndrome neuroléptico maligno</w:t>
        </w:r>
      </w:hyperlink>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0" w:tooltip="Distonía" w:history="1">
        <w:proofErr w:type="spellStart"/>
        <w:r w:rsidRPr="0055558F">
          <w:rPr>
            <w:rStyle w:val="Hipervnculo"/>
            <w:rFonts w:ascii="Arial" w:hAnsi="Arial" w:cs="Arial"/>
            <w:color w:val="auto"/>
            <w:sz w:val="14"/>
            <w:szCs w:val="14"/>
          </w:rPr>
          <w:t>Distonía</w:t>
        </w:r>
        <w:proofErr w:type="spellEnd"/>
      </w:hyperlink>
      <w:r w:rsidRPr="0055558F">
        <w:rPr>
          <w:rFonts w:ascii="Arial" w:hAnsi="Arial" w:cs="Arial"/>
          <w:sz w:val="14"/>
          <w:szCs w:val="14"/>
        </w:rPr>
        <w:t> aguda inducida por neurolépticos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1" w:tooltip="Acatisia" w:history="1">
        <w:proofErr w:type="spellStart"/>
        <w:r w:rsidRPr="0055558F">
          <w:rPr>
            <w:rStyle w:val="Hipervnculo"/>
            <w:rFonts w:ascii="Arial" w:hAnsi="Arial" w:cs="Arial"/>
            <w:color w:val="auto"/>
            <w:sz w:val="14"/>
            <w:szCs w:val="14"/>
          </w:rPr>
          <w:t>Acatisia</w:t>
        </w:r>
        <w:proofErr w:type="spellEnd"/>
      </w:hyperlink>
      <w:r w:rsidRPr="0055558F">
        <w:rPr>
          <w:rFonts w:ascii="Arial" w:hAnsi="Arial" w:cs="Arial"/>
          <w:sz w:val="14"/>
          <w:szCs w:val="14"/>
        </w:rPr>
        <w:t> aguda inducida por neurolépticos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2" w:tooltip="Discinesia" w:history="1">
        <w:proofErr w:type="spellStart"/>
        <w:r w:rsidRPr="0055558F">
          <w:rPr>
            <w:rStyle w:val="Hipervnculo"/>
            <w:rFonts w:ascii="Arial" w:hAnsi="Arial" w:cs="Arial"/>
            <w:color w:val="auto"/>
            <w:sz w:val="14"/>
            <w:szCs w:val="14"/>
          </w:rPr>
          <w:t>Discinesia</w:t>
        </w:r>
        <w:proofErr w:type="spellEnd"/>
      </w:hyperlink>
      <w:r w:rsidRPr="0055558F">
        <w:rPr>
          <w:rFonts w:ascii="Arial" w:hAnsi="Arial" w:cs="Arial"/>
          <w:sz w:val="14"/>
          <w:szCs w:val="14"/>
        </w:rPr>
        <w:t> tardía inducida por neurolépticos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Temblor postural inducido por medicamentos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 motor inducido por medicamentos no especificado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Trastornos inducidos por otros medicamentos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Efectos adversos de los medicamentos no especificados</w:t>
      </w:r>
    </w:p>
    <w:p w:rsidR="0055558F" w:rsidRPr="0055558F" w:rsidRDefault="0055558F" w:rsidP="0055558F">
      <w:pPr>
        <w:numPr>
          <w:ilvl w:val="0"/>
          <w:numId w:val="2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Problemas de relación</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de relación asociado a un trastorno mental o a una enfermedad médica</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Problemas paterno-filiales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Problemas conyugales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de relación entre hermanos</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de relación no especificado</w:t>
      </w:r>
    </w:p>
    <w:p w:rsidR="0055558F" w:rsidRPr="0055558F" w:rsidRDefault="0055558F" w:rsidP="0055558F">
      <w:pPr>
        <w:numPr>
          <w:ilvl w:val="0"/>
          <w:numId w:val="2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Problemas relacionados con el abuso o la negligencia</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3" w:tooltip="Maltrato infantil" w:history="1">
        <w:r w:rsidRPr="0055558F">
          <w:rPr>
            <w:rStyle w:val="Hipervnculo"/>
            <w:rFonts w:ascii="Arial" w:hAnsi="Arial" w:cs="Arial"/>
            <w:color w:val="auto"/>
            <w:sz w:val="14"/>
            <w:szCs w:val="14"/>
          </w:rPr>
          <w:t>Abuso físico</w:t>
        </w:r>
      </w:hyperlink>
      <w:r w:rsidRPr="0055558F">
        <w:rPr>
          <w:rFonts w:ascii="Arial" w:hAnsi="Arial" w:cs="Arial"/>
          <w:sz w:val="14"/>
          <w:szCs w:val="14"/>
        </w:rPr>
        <w:t> del niño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4" w:tooltip="Abuso sexual infantil" w:history="1">
        <w:r w:rsidRPr="0055558F">
          <w:rPr>
            <w:rStyle w:val="Hipervnculo"/>
            <w:rFonts w:ascii="Arial" w:hAnsi="Arial" w:cs="Arial"/>
            <w:color w:val="auto"/>
            <w:sz w:val="14"/>
            <w:szCs w:val="14"/>
          </w:rPr>
          <w:t>Abuso sexual</w:t>
        </w:r>
      </w:hyperlink>
      <w:r w:rsidRPr="0055558F">
        <w:rPr>
          <w:rFonts w:ascii="Arial" w:hAnsi="Arial" w:cs="Arial"/>
          <w:sz w:val="14"/>
          <w:szCs w:val="14"/>
        </w:rPr>
        <w:t> del niño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Negligencia de la infancia</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Abuso físico del adulto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Abuso sexual del adulto</w:t>
      </w:r>
    </w:p>
    <w:p w:rsidR="0055558F" w:rsidRPr="0055558F" w:rsidRDefault="0055558F" w:rsidP="0055558F">
      <w:pPr>
        <w:numPr>
          <w:ilvl w:val="0"/>
          <w:numId w:val="25"/>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Problemas adicionales que pueden ser objeto de atención médica</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5" w:tooltip="Incumplimiento terapéutico (aún no redactado)" w:history="1">
        <w:r w:rsidRPr="0055558F">
          <w:rPr>
            <w:rStyle w:val="Hipervnculo"/>
            <w:rFonts w:ascii="Arial" w:hAnsi="Arial" w:cs="Arial"/>
            <w:color w:val="auto"/>
            <w:sz w:val="14"/>
            <w:szCs w:val="14"/>
          </w:rPr>
          <w:t>Incumplimiento terapéutico</w:t>
        </w:r>
      </w:hyperlink>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Simulación</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6" w:tooltip="Duelo" w:history="1">
        <w:r w:rsidRPr="0055558F">
          <w:rPr>
            <w:rStyle w:val="Hipervnculo"/>
            <w:rFonts w:ascii="Arial" w:hAnsi="Arial" w:cs="Arial"/>
            <w:color w:val="auto"/>
            <w:sz w:val="14"/>
            <w:szCs w:val="14"/>
          </w:rPr>
          <w:t>Duelo</w:t>
        </w:r>
      </w:hyperlink>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7" w:tooltip="Comportamiento antisocial" w:history="1">
        <w:r w:rsidRPr="0055558F">
          <w:rPr>
            <w:rStyle w:val="Hipervnculo"/>
            <w:rFonts w:ascii="Arial" w:hAnsi="Arial" w:cs="Arial"/>
            <w:color w:val="auto"/>
            <w:sz w:val="14"/>
            <w:szCs w:val="14"/>
          </w:rPr>
          <w:t>Comportamiento antisocial</w:t>
        </w:r>
      </w:hyperlink>
      <w:r w:rsidRPr="0055558F">
        <w:rPr>
          <w:rFonts w:ascii="Arial" w:hAnsi="Arial" w:cs="Arial"/>
          <w:sz w:val="14"/>
          <w:szCs w:val="14"/>
        </w:rPr>
        <w:t> del adulto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8" w:tooltip="Comportamiento antisocial" w:history="1">
        <w:r w:rsidRPr="0055558F">
          <w:rPr>
            <w:rStyle w:val="Hipervnculo"/>
            <w:rFonts w:ascii="Arial" w:hAnsi="Arial" w:cs="Arial"/>
            <w:color w:val="auto"/>
            <w:sz w:val="14"/>
            <w:szCs w:val="14"/>
          </w:rPr>
          <w:t>Comportamiento antisocial</w:t>
        </w:r>
      </w:hyperlink>
      <w:r w:rsidRPr="0055558F">
        <w:rPr>
          <w:rFonts w:ascii="Arial" w:hAnsi="Arial" w:cs="Arial"/>
          <w:sz w:val="14"/>
          <w:szCs w:val="14"/>
        </w:rPr>
        <w:t> en la niñez o la adolescencia</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59" w:tooltip="Capacidad intelectual límite (aún no redactado)" w:history="1">
        <w:r w:rsidRPr="0055558F">
          <w:rPr>
            <w:rStyle w:val="Hipervnculo"/>
            <w:rFonts w:ascii="Arial" w:hAnsi="Arial" w:cs="Arial"/>
            <w:color w:val="auto"/>
            <w:sz w:val="14"/>
            <w:szCs w:val="14"/>
          </w:rPr>
          <w:t>Capacidad intelectual límite</w:t>
        </w:r>
      </w:hyperlink>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hyperlink r:id="rId260" w:tooltip="Deterioro cognitivo" w:history="1">
        <w:r w:rsidRPr="0055558F">
          <w:rPr>
            <w:rStyle w:val="Hipervnculo"/>
            <w:rFonts w:ascii="Arial" w:hAnsi="Arial" w:cs="Arial"/>
            <w:color w:val="auto"/>
            <w:sz w:val="14"/>
            <w:szCs w:val="14"/>
          </w:rPr>
          <w:t>Deterioro cognitivo</w:t>
        </w:r>
      </w:hyperlink>
      <w:r w:rsidRPr="0055558F">
        <w:rPr>
          <w:rFonts w:ascii="Arial" w:hAnsi="Arial" w:cs="Arial"/>
          <w:sz w:val="14"/>
          <w:szCs w:val="14"/>
        </w:rPr>
        <w:t> relacionado con la edad</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académico</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laboral</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de </w:t>
      </w:r>
      <w:hyperlink r:id="rId261" w:tooltip="Identificación (psicología)" w:history="1">
        <w:r w:rsidRPr="0055558F">
          <w:rPr>
            <w:rStyle w:val="Hipervnculo"/>
            <w:rFonts w:ascii="Arial" w:hAnsi="Arial" w:cs="Arial"/>
            <w:color w:val="auto"/>
            <w:sz w:val="14"/>
            <w:szCs w:val="14"/>
          </w:rPr>
          <w:t>identidad</w:t>
        </w:r>
      </w:hyperlink>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religioso o espiritual</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de aculturación</w:t>
      </w:r>
    </w:p>
    <w:p w:rsidR="0055558F" w:rsidRPr="0055558F" w:rsidRDefault="0055558F" w:rsidP="0055558F">
      <w:pPr>
        <w:numPr>
          <w:ilvl w:val="1"/>
          <w:numId w:val="25"/>
        </w:numPr>
        <w:shd w:val="clear" w:color="auto" w:fill="FFFFFF"/>
        <w:spacing w:before="100" w:beforeAutospacing="1" w:after="24" w:line="240" w:lineRule="auto"/>
        <w:ind w:left="768"/>
        <w:jc w:val="both"/>
        <w:rPr>
          <w:rFonts w:ascii="Arial" w:hAnsi="Arial" w:cs="Arial"/>
          <w:sz w:val="14"/>
          <w:szCs w:val="14"/>
        </w:rPr>
      </w:pPr>
      <w:r w:rsidRPr="0055558F">
        <w:rPr>
          <w:rFonts w:ascii="Arial" w:hAnsi="Arial" w:cs="Arial"/>
          <w:sz w:val="14"/>
          <w:szCs w:val="14"/>
        </w:rPr>
        <w:t>Problema biográfico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Propuestas excluidas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La junta de la APA también rechazó la propuesta de incluir las siguientes condiciones:</w:t>
      </w:r>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Depresión ansiosa</w:t>
      </w:r>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 xml:space="preserve">Desorden </w:t>
      </w:r>
      <w:proofErr w:type="spellStart"/>
      <w:r w:rsidRPr="0055558F">
        <w:rPr>
          <w:rFonts w:ascii="Arial" w:hAnsi="Arial" w:cs="Arial"/>
          <w:sz w:val="14"/>
          <w:szCs w:val="14"/>
        </w:rPr>
        <w:t>hipersexual</w:t>
      </w:r>
      <w:proofErr w:type="spellEnd"/>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hyperlink r:id="rId262" w:tooltip="Síndrome de alienación parental" w:history="1">
        <w:r w:rsidRPr="0055558F">
          <w:rPr>
            <w:rStyle w:val="Hipervnculo"/>
            <w:rFonts w:ascii="Arial" w:hAnsi="Arial" w:cs="Arial"/>
            <w:color w:val="auto"/>
            <w:sz w:val="14"/>
            <w:szCs w:val="14"/>
          </w:rPr>
          <w:t>Síndrome de alienación parental</w:t>
        </w:r>
      </w:hyperlink>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hyperlink r:id="rId263" w:tooltip="Síndrome de Münchhausen por poder" w:history="1">
        <w:r w:rsidRPr="0055558F">
          <w:rPr>
            <w:rStyle w:val="Hipervnculo"/>
            <w:rFonts w:ascii="Arial" w:hAnsi="Arial" w:cs="Arial"/>
            <w:color w:val="auto"/>
            <w:sz w:val="14"/>
            <w:szCs w:val="14"/>
          </w:rPr>
          <w:t xml:space="preserve">Síndrome de </w:t>
        </w:r>
        <w:proofErr w:type="spellStart"/>
        <w:r w:rsidRPr="0055558F">
          <w:rPr>
            <w:rStyle w:val="Hipervnculo"/>
            <w:rFonts w:ascii="Arial" w:hAnsi="Arial" w:cs="Arial"/>
            <w:color w:val="auto"/>
            <w:sz w:val="14"/>
            <w:szCs w:val="14"/>
          </w:rPr>
          <w:t>Münchhausen</w:t>
        </w:r>
        <w:proofErr w:type="spellEnd"/>
        <w:r w:rsidRPr="0055558F">
          <w:rPr>
            <w:rStyle w:val="Hipervnculo"/>
            <w:rFonts w:ascii="Arial" w:hAnsi="Arial" w:cs="Arial"/>
            <w:color w:val="auto"/>
            <w:sz w:val="14"/>
            <w:szCs w:val="14"/>
          </w:rPr>
          <w:t xml:space="preserve"> por poder</w:t>
        </w:r>
      </w:hyperlink>
      <w:r w:rsidRPr="0055558F">
        <w:rPr>
          <w:rFonts w:ascii="Arial" w:hAnsi="Arial" w:cs="Arial"/>
          <w:sz w:val="14"/>
          <w:szCs w:val="14"/>
        </w:rPr>
        <w:t>, que fue introducido en el </w:t>
      </w:r>
      <w:hyperlink r:id="rId264" w:tooltip="DSM-5" w:history="1">
        <w:r w:rsidRPr="0055558F">
          <w:rPr>
            <w:rStyle w:val="Hipervnculo"/>
            <w:rFonts w:ascii="Arial" w:hAnsi="Arial" w:cs="Arial"/>
            <w:color w:val="auto"/>
            <w:sz w:val="14"/>
            <w:szCs w:val="14"/>
          </w:rPr>
          <w:t>DSM-5</w:t>
        </w:r>
      </w:hyperlink>
      <w:r w:rsidRPr="0055558F">
        <w:rPr>
          <w:rFonts w:ascii="Arial" w:hAnsi="Arial" w:cs="Arial"/>
          <w:sz w:val="14"/>
          <w:szCs w:val="14"/>
        </w:rPr>
        <w:t> de 2013 como </w:t>
      </w:r>
      <w:hyperlink r:id="rId265" w:tooltip="Trastorno facticio impuesto a otro" w:history="1">
        <w:r w:rsidRPr="0055558F">
          <w:rPr>
            <w:rStyle w:val="Hipervnculo"/>
            <w:rFonts w:ascii="Arial" w:hAnsi="Arial" w:cs="Arial"/>
            <w:color w:val="auto"/>
            <w:sz w:val="14"/>
            <w:szCs w:val="14"/>
          </w:rPr>
          <w:t>trastorno facticio impuesto a otro</w:t>
        </w:r>
      </w:hyperlink>
      <w:r w:rsidRPr="0055558F">
        <w:rPr>
          <w:rFonts w:ascii="Arial" w:hAnsi="Arial" w:cs="Arial"/>
          <w:sz w:val="14"/>
          <w:szCs w:val="14"/>
        </w:rPr>
        <w:t>.</w:t>
      </w:r>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Trastorno de procesamiento sensorial</w:t>
      </w:r>
    </w:p>
    <w:p w:rsidR="0055558F" w:rsidRPr="0055558F" w:rsidRDefault="0055558F" w:rsidP="0055558F">
      <w:pPr>
        <w:numPr>
          <w:ilvl w:val="0"/>
          <w:numId w:val="26"/>
        </w:numPr>
        <w:shd w:val="clear" w:color="auto" w:fill="FFFFFF"/>
        <w:spacing w:before="100" w:beforeAutospacing="1" w:after="24" w:line="240" w:lineRule="auto"/>
        <w:ind w:left="384"/>
        <w:jc w:val="both"/>
        <w:rPr>
          <w:rFonts w:ascii="Arial" w:hAnsi="Arial" w:cs="Arial"/>
          <w:sz w:val="14"/>
          <w:szCs w:val="14"/>
        </w:rPr>
      </w:pPr>
      <w:hyperlink r:id="rId266" w:tooltip="Falsos recuerdos" w:history="1">
        <w:r w:rsidRPr="0055558F">
          <w:rPr>
            <w:rStyle w:val="Hipervnculo"/>
            <w:rFonts w:ascii="Arial" w:hAnsi="Arial" w:cs="Arial"/>
            <w:color w:val="auto"/>
            <w:sz w:val="14"/>
            <w:szCs w:val="14"/>
          </w:rPr>
          <w:t>Síndrome del falso recuerdo</w:t>
        </w:r>
      </w:hyperlink>
    </w:p>
    <w:p w:rsidR="0055558F" w:rsidRPr="0055558F" w:rsidRDefault="0055558F" w:rsidP="0055558F">
      <w:pPr>
        <w:pStyle w:val="Ttulo2"/>
        <w:pBdr>
          <w:bottom w:val="single" w:sz="4" w:space="0" w:color="A2A9B1"/>
        </w:pBdr>
        <w:shd w:val="clear" w:color="auto" w:fill="FFFFFF"/>
        <w:spacing w:before="240" w:after="60"/>
        <w:jc w:val="both"/>
        <w:rPr>
          <w:rFonts w:ascii="Arial" w:hAnsi="Arial" w:cs="Arial"/>
          <w:b w:val="0"/>
          <w:bCs w:val="0"/>
          <w:i/>
          <w:iCs/>
          <w:color w:val="auto"/>
          <w:sz w:val="14"/>
          <w:szCs w:val="14"/>
        </w:rPr>
      </w:pPr>
      <w:r w:rsidRPr="0055558F">
        <w:rPr>
          <w:rStyle w:val="mw-headline"/>
          <w:rFonts w:ascii="Georgia" w:hAnsi="Georgia"/>
          <w:b w:val="0"/>
          <w:bCs w:val="0"/>
          <w:color w:val="auto"/>
        </w:rPr>
        <w:lastRenderedPageBreak/>
        <w:t>DSM-5</w:t>
      </w:r>
      <w:r w:rsidRPr="0055558F">
        <w:rPr>
          <w:rFonts w:ascii="Arial" w:hAnsi="Arial" w:cs="Arial"/>
          <w:i/>
          <w:iCs/>
          <w:color w:val="auto"/>
          <w:sz w:val="14"/>
          <w:szCs w:val="14"/>
        </w:rPr>
        <w:t xml:space="preserve"> </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En la última edición del DSM, se sustituye la numeración romana por la numeración arábiga. La intención es intentar que sea un manual más dinámico a la hora de incorporar los nuevos descubrimientos científicos, sustituyendo la sigla R de "revisado" por ediciones 5.1, 5.2, etc.</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La </w:t>
      </w:r>
      <w:hyperlink r:id="rId267" w:tooltip="Adicción a la comida (aún no redactado)" w:history="1">
        <w:r w:rsidRPr="0055558F">
          <w:rPr>
            <w:rStyle w:val="Hipervnculo"/>
            <w:rFonts w:ascii="Arial" w:eastAsiaTheme="majorEastAsia" w:hAnsi="Arial" w:cs="Arial"/>
            <w:color w:val="auto"/>
            <w:sz w:val="14"/>
            <w:szCs w:val="14"/>
          </w:rPr>
          <w:t>adicción a la comida</w:t>
        </w:r>
      </w:hyperlink>
      <w:r w:rsidRPr="0055558F">
        <w:rPr>
          <w:rFonts w:ascii="Arial" w:hAnsi="Arial" w:cs="Arial"/>
          <w:sz w:val="14"/>
          <w:szCs w:val="14"/>
        </w:rPr>
        <w:t> y el </w:t>
      </w:r>
      <w:hyperlink r:id="rId268" w:tooltip="Acaparamiento compulsivo (aún no redactado)" w:history="1">
        <w:r w:rsidRPr="0055558F">
          <w:rPr>
            <w:rStyle w:val="Hipervnculo"/>
            <w:rFonts w:ascii="Arial" w:eastAsiaTheme="majorEastAsia" w:hAnsi="Arial" w:cs="Arial"/>
            <w:color w:val="auto"/>
            <w:sz w:val="14"/>
            <w:szCs w:val="14"/>
          </w:rPr>
          <w:t>acaparamiento compulsivo</w:t>
        </w:r>
      </w:hyperlink>
      <w:r w:rsidRPr="0055558F">
        <w:rPr>
          <w:rFonts w:ascii="Arial" w:hAnsi="Arial" w:cs="Arial"/>
          <w:sz w:val="14"/>
          <w:szCs w:val="14"/>
        </w:rPr>
        <w:t> se consideran nuevas </w:t>
      </w:r>
      <w:hyperlink r:id="rId269" w:tooltip="Patologías" w:history="1">
        <w:r w:rsidRPr="0055558F">
          <w:rPr>
            <w:rStyle w:val="Hipervnculo"/>
            <w:rFonts w:ascii="Arial" w:eastAsiaTheme="majorEastAsia" w:hAnsi="Arial" w:cs="Arial"/>
            <w:color w:val="auto"/>
            <w:sz w:val="14"/>
            <w:szCs w:val="14"/>
          </w:rPr>
          <w:t>patologías</w:t>
        </w:r>
      </w:hyperlink>
      <w:r w:rsidRPr="0055558F">
        <w:rPr>
          <w:rFonts w:ascii="Arial" w:hAnsi="Arial" w:cs="Arial"/>
          <w:sz w:val="14"/>
          <w:szCs w:val="14"/>
        </w:rPr>
        <w:t>, según la </w:t>
      </w:r>
      <w:hyperlink r:id="rId270" w:tooltip="DSM-5" w:history="1">
        <w:r w:rsidRPr="0055558F">
          <w:rPr>
            <w:rStyle w:val="Hipervnculo"/>
            <w:rFonts w:ascii="Arial" w:eastAsiaTheme="majorEastAsia" w:hAnsi="Arial" w:cs="Arial"/>
            <w:color w:val="auto"/>
            <w:sz w:val="14"/>
            <w:szCs w:val="14"/>
          </w:rPr>
          <w:t>quinta edición del </w:t>
        </w:r>
        <w:r w:rsidRPr="0055558F">
          <w:rPr>
            <w:rStyle w:val="Hipervnculo"/>
            <w:rFonts w:ascii="Arial" w:eastAsiaTheme="majorEastAsia" w:hAnsi="Arial" w:cs="Arial"/>
            <w:i/>
            <w:iCs/>
            <w:color w:val="auto"/>
            <w:sz w:val="14"/>
            <w:szCs w:val="14"/>
          </w:rPr>
          <w:t>Manual diagnóstico y estadístico de enfermedades mentales</w:t>
        </w:r>
      </w:hyperlink>
      <w:r w:rsidRPr="0055558F">
        <w:rPr>
          <w:rFonts w:ascii="Arial" w:hAnsi="Arial" w:cs="Arial"/>
          <w:sz w:val="14"/>
          <w:szCs w:val="14"/>
        </w:rPr>
        <w:t> (DMS-5).</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 xml:space="preserve">Entre las modificaciones del conocido manual, que acaba de revisar la Asociación Psiquiátrica Estadounidense (APA) después de veinte años para incluir los hallazgos científicos más recientes, también destaca la exclusión de la lista de trastornos mentales de la adicción a las relaciones sexuales (o trastorno </w:t>
      </w:r>
      <w:proofErr w:type="spellStart"/>
      <w:r w:rsidRPr="0055558F">
        <w:rPr>
          <w:rFonts w:ascii="Arial" w:hAnsi="Arial" w:cs="Arial"/>
          <w:sz w:val="14"/>
          <w:szCs w:val="14"/>
        </w:rPr>
        <w:t>hipersexual</w:t>
      </w:r>
      <w:proofErr w:type="spellEnd"/>
      <w:r w:rsidRPr="0055558F">
        <w:rPr>
          <w:rFonts w:ascii="Arial" w:hAnsi="Arial" w:cs="Arial"/>
          <w:sz w:val="14"/>
          <w:szCs w:val="14"/>
        </w:rPr>
        <w:t>) y de la adicción a jugar en Internet.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Así mismo, deja de considerarse el duelo por la muerte de un ser querido durante menos de dos meses como trastorno depresivo.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Por otro lado, la nueva versión del manual incluye el </w:t>
      </w:r>
      <w:hyperlink r:id="rId271" w:tooltip="Trastorno de desregulación disruptiva del estado de ánimo (aún no redactado)" w:history="1">
        <w:r w:rsidRPr="0055558F">
          <w:rPr>
            <w:rStyle w:val="Hipervnculo"/>
            <w:rFonts w:ascii="Arial" w:eastAsiaTheme="majorEastAsia" w:hAnsi="Arial" w:cs="Arial"/>
            <w:color w:val="auto"/>
            <w:sz w:val="14"/>
            <w:szCs w:val="14"/>
          </w:rPr>
          <w:t>trastorno de desregulación disruptiva del estado de ánimo</w:t>
        </w:r>
      </w:hyperlink>
      <w:r w:rsidRPr="0055558F">
        <w:rPr>
          <w:rFonts w:ascii="Arial" w:hAnsi="Arial" w:cs="Arial"/>
          <w:sz w:val="14"/>
          <w:szCs w:val="14"/>
        </w:rPr>
        <w:t> (</w:t>
      </w:r>
      <w:hyperlink r:id="rId272" w:tooltip="DMDD (aún no redactado)" w:history="1">
        <w:r w:rsidRPr="0055558F">
          <w:rPr>
            <w:rStyle w:val="Hipervnculo"/>
            <w:rFonts w:ascii="Arial" w:eastAsiaTheme="majorEastAsia" w:hAnsi="Arial" w:cs="Arial"/>
            <w:color w:val="auto"/>
            <w:sz w:val="14"/>
            <w:szCs w:val="14"/>
          </w:rPr>
          <w:t>DMDD</w:t>
        </w:r>
      </w:hyperlink>
      <w:r w:rsidRPr="0055558F">
        <w:rPr>
          <w:rFonts w:ascii="Arial" w:hAnsi="Arial" w:cs="Arial"/>
          <w:sz w:val="14"/>
          <w:szCs w:val="14"/>
        </w:rPr>
        <w:t>), con el cual se diagnosticará a niños que «tres o más veces a la semana exhiben episodios frecuentes de irritabilidad, arrebatos y berrinches durante más de un año».</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De este modo esperan evitar el excesivo (y errado) diagnóstico de casos de </w:t>
      </w:r>
      <w:hyperlink r:id="rId273" w:tooltip="Trastorno bipolar" w:history="1">
        <w:r w:rsidRPr="0055558F">
          <w:rPr>
            <w:rStyle w:val="Hipervnculo"/>
            <w:rFonts w:ascii="Arial" w:eastAsiaTheme="majorEastAsia" w:hAnsi="Arial" w:cs="Arial"/>
            <w:color w:val="auto"/>
            <w:sz w:val="14"/>
            <w:szCs w:val="14"/>
          </w:rPr>
          <w:t>trastorno bipolar</w:t>
        </w:r>
      </w:hyperlink>
      <w:r w:rsidRPr="0055558F">
        <w:rPr>
          <w:rFonts w:ascii="Arial" w:hAnsi="Arial" w:cs="Arial"/>
          <w:sz w:val="14"/>
          <w:szCs w:val="14"/>
        </w:rPr>
        <w:t> en la infancia.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En cuanto al trastorno conocido como acaparamiento compulsivo, los psiquiatras aseguran que «ayudará a caracterizar a los individuos con dificultad persistente para deshacerse de pertenencias y objetos que carecen de valor». Un problema que suele afectar a la estabilidad emocional, a las relaciones sociales y a las finanzas de quienes lo padecen.</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manual también unifica las categorías de abuso de sustancias y dependencia de sustancias, además de ampliar los criterios para diagnosticar un trastorno del aprendizaje, incluyendo todas las anomalías que interfieren con la adquisición del lenguaje y su uso oral, escrito o destinado a expresar conceptos matemáticos.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Otro cambio importante en el DSM-5, apodado «la Biblia de la Psiquiatría», es que los términos «</w:t>
      </w:r>
      <w:hyperlink r:id="rId274" w:tooltip="Autismo" w:history="1">
        <w:r w:rsidRPr="0055558F">
          <w:rPr>
            <w:rStyle w:val="Hipervnculo"/>
            <w:rFonts w:ascii="Arial" w:eastAsiaTheme="majorEastAsia" w:hAnsi="Arial" w:cs="Arial"/>
            <w:color w:val="auto"/>
            <w:sz w:val="14"/>
            <w:szCs w:val="14"/>
          </w:rPr>
          <w:t>autismo</w:t>
        </w:r>
      </w:hyperlink>
      <w:r w:rsidRPr="0055558F">
        <w:rPr>
          <w:rFonts w:ascii="Arial" w:hAnsi="Arial" w:cs="Arial"/>
          <w:sz w:val="14"/>
          <w:szCs w:val="14"/>
        </w:rPr>
        <w:t>» y «</w:t>
      </w:r>
      <w:hyperlink r:id="rId275" w:tooltip="Síndrome de Asperger" w:history="1">
        <w:r w:rsidRPr="0055558F">
          <w:rPr>
            <w:rStyle w:val="Hipervnculo"/>
            <w:rFonts w:ascii="Arial" w:eastAsiaTheme="majorEastAsia" w:hAnsi="Arial" w:cs="Arial"/>
            <w:color w:val="auto"/>
            <w:sz w:val="14"/>
            <w:szCs w:val="14"/>
          </w:rPr>
          <w:t>síndrome de Asperger</w:t>
        </w:r>
      </w:hyperlink>
      <w:r w:rsidRPr="0055558F">
        <w:rPr>
          <w:rFonts w:ascii="Arial" w:hAnsi="Arial" w:cs="Arial"/>
          <w:sz w:val="14"/>
          <w:szCs w:val="14"/>
        </w:rPr>
        <w:t>» desaparecen, y son englobados bajo un nuevo término: trastorno del espectro autista.</w:t>
      </w:r>
      <w:hyperlink r:id="rId276" w:anchor="cite_note-4" w:history="1">
        <w:r w:rsidRPr="0055558F">
          <w:rPr>
            <w:rStyle w:val="Hipervnculo"/>
            <w:rFonts w:ascii="Arial" w:eastAsiaTheme="majorEastAsia" w:hAnsi="Arial" w:cs="Arial"/>
            <w:color w:val="auto"/>
            <w:sz w:val="14"/>
            <w:szCs w:val="14"/>
            <w:vertAlign w:val="superscript"/>
          </w:rPr>
          <w:t>4</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objetivo, dicen los expertos, es diagnosticar de forma más precisa a los niños que padecen el trastorno.</w:t>
      </w:r>
    </w:p>
    <w:p w:rsidR="0055558F" w:rsidRPr="0055558F" w:rsidRDefault="0055558F" w:rsidP="0055558F">
      <w:pPr>
        <w:pStyle w:val="Ttulo2"/>
        <w:pBdr>
          <w:bottom w:val="single" w:sz="4" w:space="0" w:color="A2A9B1"/>
        </w:pBdr>
        <w:shd w:val="clear" w:color="auto" w:fill="FFFFFF"/>
        <w:spacing w:before="240" w:after="60"/>
        <w:jc w:val="both"/>
        <w:rPr>
          <w:rFonts w:ascii="Georgia" w:hAnsi="Georgia" w:cs="Times New Roman"/>
          <w:b w:val="0"/>
          <w:bCs w:val="0"/>
          <w:color w:val="auto"/>
          <w:sz w:val="36"/>
          <w:szCs w:val="36"/>
        </w:rPr>
      </w:pPr>
      <w:r w:rsidRPr="0055558F">
        <w:rPr>
          <w:rStyle w:val="mw-headline"/>
          <w:rFonts w:ascii="Georgia" w:hAnsi="Georgia"/>
          <w:b w:val="0"/>
          <w:bCs w:val="0"/>
          <w:color w:val="auto"/>
        </w:rPr>
        <w:t xml:space="preserve">Controversias y </w:t>
      </w:r>
      <w:proofErr w:type="gramStart"/>
      <w:r w:rsidRPr="0055558F">
        <w:rPr>
          <w:rStyle w:val="mw-headline"/>
          <w:rFonts w:ascii="Georgia" w:hAnsi="Georgia"/>
          <w:b w:val="0"/>
          <w:bCs w:val="0"/>
          <w:color w:val="auto"/>
        </w:rPr>
        <w:t>críticas</w:t>
      </w:r>
      <w:r w:rsidRPr="0055558F">
        <w:rPr>
          <w:rStyle w:val="mw-editsection-bracket"/>
          <w:rFonts w:ascii="Arial" w:hAnsi="Arial" w:cs="Arial"/>
          <w:b w:val="0"/>
          <w:bCs w:val="0"/>
          <w:color w:val="auto"/>
          <w:sz w:val="24"/>
          <w:szCs w:val="24"/>
        </w:rPr>
        <w:t>[</w:t>
      </w:r>
      <w:proofErr w:type="gramEnd"/>
      <w:r w:rsidRPr="0055558F">
        <w:rPr>
          <w:rStyle w:val="mw-editsection"/>
          <w:rFonts w:ascii="Arial" w:hAnsi="Arial" w:cs="Arial"/>
          <w:b w:val="0"/>
          <w:bCs w:val="0"/>
          <w:color w:val="auto"/>
          <w:sz w:val="24"/>
          <w:szCs w:val="24"/>
        </w:rPr>
        <w:fldChar w:fldCharType="begin"/>
      </w:r>
      <w:r w:rsidRPr="0055558F">
        <w:rPr>
          <w:rStyle w:val="mw-editsection"/>
          <w:rFonts w:ascii="Arial" w:hAnsi="Arial" w:cs="Arial"/>
          <w:b w:val="0"/>
          <w:bCs w:val="0"/>
          <w:color w:val="auto"/>
          <w:sz w:val="24"/>
          <w:szCs w:val="24"/>
        </w:rPr>
        <w:instrText xml:space="preserve"> HYPERLINK "https://es.wikipedia.org/w/index.php?title=Manual_diagn%C3%B3stico_y_estad%C3%ADstico_de_los_trastornos_mentales&amp;action=edit&amp;section=25" \o "Editar sección: Controversias y críticas" </w:instrText>
      </w:r>
      <w:r w:rsidRPr="0055558F">
        <w:rPr>
          <w:rStyle w:val="mw-editsection"/>
          <w:rFonts w:ascii="Arial" w:hAnsi="Arial" w:cs="Arial"/>
          <w:b w:val="0"/>
          <w:bCs w:val="0"/>
          <w:color w:val="auto"/>
          <w:sz w:val="24"/>
          <w:szCs w:val="24"/>
        </w:rPr>
        <w:fldChar w:fldCharType="separate"/>
      </w:r>
      <w:r w:rsidRPr="0055558F">
        <w:rPr>
          <w:rStyle w:val="Hipervnculo"/>
          <w:rFonts w:ascii="Arial" w:hAnsi="Arial" w:cs="Arial"/>
          <w:b w:val="0"/>
          <w:bCs w:val="0"/>
          <w:color w:val="auto"/>
          <w:sz w:val="24"/>
          <w:szCs w:val="24"/>
        </w:rPr>
        <w:t>editar</w:t>
      </w:r>
      <w:r w:rsidRPr="0055558F">
        <w:rPr>
          <w:rStyle w:val="mw-editsection"/>
          <w:rFonts w:ascii="Arial" w:hAnsi="Arial" w:cs="Arial"/>
          <w:b w:val="0"/>
          <w:bCs w:val="0"/>
          <w:color w:val="auto"/>
          <w:sz w:val="24"/>
          <w:szCs w:val="24"/>
        </w:rPr>
        <w:fldChar w:fldCharType="end"/>
      </w:r>
      <w:r w:rsidRPr="0055558F">
        <w:rPr>
          <w:rStyle w:val="mw-editsection-bracket"/>
          <w:rFonts w:ascii="Arial" w:hAnsi="Arial" w:cs="Arial"/>
          <w:b w:val="0"/>
          <w:bCs w:val="0"/>
          <w:color w:val="auto"/>
          <w:sz w:val="24"/>
          <w:szCs w:val="2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La </w:t>
      </w:r>
      <w:hyperlink r:id="rId277" w:tooltip="Organización Mundial de la Salud" w:history="1">
        <w:r w:rsidRPr="0055558F">
          <w:rPr>
            <w:rStyle w:val="Hipervnculo"/>
            <w:rFonts w:ascii="Arial" w:eastAsiaTheme="majorEastAsia" w:hAnsi="Arial" w:cs="Arial"/>
            <w:color w:val="auto"/>
            <w:sz w:val="14"/>
            <w:szCs w:val="14"/>
          </w:rPr>
          <w:t>Organización Mundial de la Salud</w:t>
        </w:r>
      </w:hyperlink>
      <w:r w:rsidRPr="0055558F">
        <w:rPr>
          <w:rFonts w:ascii="Arial" w:hAnsi="Arial" w:cs="Arial"/>
          <w:sz w:val="14"/>
          <w:szCs w:val="14"/>
        </w:rPr>
        <w:t> (OMS) recomienda el uso del sistema internacional denominado </w:t>
      </w:r>
      <w:hyperlink r:id="rId278" w:tooltip="Anexo:Códigos CIE-10" w:history="1">
        <w:r w:rsidRPr="0055558F">
          <w:rPr>
            <w:rStyle w:val="Hipervnculo"/>
            <w:rFonts w:ascii="Arial" w:eastAsiaTheme="majorEastAsia" w:hAnsi="Arial" w:cs="Arial"/>
            <w:color w:val="auto"/>
            <w:sz w:val="14"/>
            <w:szCs w:val="14"/>
          </w:rPr>
          <w:t>CIE-10</w:t>
        </w:r>
      </w:hyperlink>
      <w:r w:rsidRPr="0055558F">
        <w:rPr>
          <w:rFonts w:ascii="Arial" w:hAnsi="Arial" w:cs="Arial"/>
          <w:sz w:val="14"/>
          <w:szCs w:val="14"/>
        </w:rPr>
        <w:t>, </w:t>
      </w:r>
      <w:hyperlink r:id="rId279" w:tooltip="Acrónimo" w:history="1">
        <w:r w:rsidRPr="0055558F">
          <w:rPr>
            <w:rStyle w:val="Hipervnculo"/>
            <w:rFonts w:ascii="Arial" w:eastAsiaTheme="majorEastAsia" w:hAnsi="Arial" w:cs="Arial"/>
            <w:color w:val="auto"/>
            <w:sz w:val="14"/>
            <w:szCs w:val="14"/>
          </w:rPr>
          <w:t>acrónimo</w:t>
        </w:r>
      </w:hyperlink>
      <w:r w:rsidRPr="0055558F">
        <w:rPr>
          <w:rFonts w:ascii="Arial" w:hAnsi="Arial" w:cs="Arial"/>
          <w:sz w:val="14"/>
          <w:szCs w:val="14"/>
        </w:rPr>
        <w:t> de la </w:t>
      </w:r>
      <w:hyperlink r:id="rId280" w:tooltip="Clasificación Internacional de Enfermedades" w:history="1">
        <w:r w:rsidRPr="0055558F">
          <w:rPr>
            <w:rStyle w:val="Hipervnculo"/>
            <w:rFonts w:ascii="Arial" w:eastAsiaTheme="majorEastAsia" w:hAnsi="Arial" w:cs="Arial"/>
            <w:color w:val="auto"/>
            <w:sz w:val="14"/>
            <w:szCs w:val="14"/>
          </w:rPr>
          <w:t>Clasificación Internacional de Enfermedades</w:t>
        </w:r>
      </w:hyperlink>
      <w:r w:rsidRPr="0055558F">
        <w:rPr>
          <w:rFonts w:ascii="Arial" w:hAnsi="Arial" w:cs="Arial"/>
          <w:sz w:val="14"/>
          <w:szCs w:val="14"/>
        </w:rPr>
        <w:t>, décima versión, cuyo uso está generalizado en todo el mundo.</w:t>
      </w:r>
      <w:hyperlink r:id="rId281" w:anchor="cite_note-5" w:history="1">
        <w:r w:rsidRPr="0055558F">
          <w:rPr>
            <w:rStyle w:val="Hipervnculo"/>
            <w:rFonts w:ascii="Arial" w:eastAsiaTheme="majorEastAsia" w:hAnsi="Arial" w:cs="Arial"/>
            <w:color w:val="auto"/>
            <w:sz w:val="14"/>
            <w:szCs w:val="14"/>
            <w:vertAlign w:val="superscript"/>
          </w:rPr>
          <w:t>5</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MDE es el manual de diagnostico de desórdenes mentales muy utilizado, pero también ha sido objeto de críticas por parte de detractores que alegan que encasilla y categoriza a las personas.</w:t>
      </w:r>
      <w:hyperlink r:id="rId282" w:anchor="cite_note-:0-1" w:history="1">
        <w:r w:rsidRPr="0055558F">
          <w:rPr>
            <w:rStyle w:val="Hipervnculo"/>
            <w:rFonts w:ascii="Arial" w:eastAsiaTheme="majorEastAsia" w:hAnsi="Arial" w:cs="Arial"/>
            <w:color w:val="auto"/>
            <w:sz w:val="14"/>
            <w:szCs w:val="14"/>
            <w:vertAlign w:val="superscript"/>
          </w:rPr>
          <w:t>1</w:t>
        </w:r>
      </w:hyperlink>
      <w:r w:rsidRPr="0055558F">
        <w:rPr>
          <w:rFonts w:ascii="Arial" w:hAnsi="Arial" w:cs="Arial"/>
          <w:sz w:val="14"/>
          <w:szCs w:val="14"/>
        </w:rPr>
        <w:t>​Aunque es el sistema de diagnóstico más utilizado y asumido por los profesionales de la </w:t>
      </w:r>
      <w:hyperlink r:id="rId283" w:tooltip="Psicología clínica" w:history="1">
        <w:r w:rsidRPr="0055558F">
          <w:rPr>
            <w:rStyle w:val="Hipervnculo"/>
            <w:rFonts w:ascii="Arial" w:eastAsiaTheme="majorEastAsia" w:hAnsi="Arial" w:cs="Arial"/>
            <w:color w:val="auto"/>
            <w:sz w:val="14"/>
            <w:szCs w:val="14"/>
          </w:rPr>
          <w:t>psicología clínica</w:t>
        </w:r>
      </w:hyperlink>
      <w:r w:rsidRPr="0055558F">
        <w:rPr>
          <w:rFonts w:ascii="Arial" w:hAnsi="Arial" w:cs="Arial"/>
          <w:sz w:val="14"/>
          <w:szCs w:val="14"/>
        </w:rPr>
        <w:t> y los de la </w:t>
      </w:r>
      <w:hyperlink r:id="rId284" w:tooltip="Psiquiatría" w:history="1">
        <w:r w:rsidRPr="0055558F">
          <w:rPr>
            <w:rStyle w:val="Hipervnculo"/>
            <w:rFonts w:ascii="Arial" w:eastAsiaTheme="majorEastAsia" w:hAnsi="Arial" w:cs="Arial"/>
            <w:color w:val="auto"/>
            <w:sz w:val="14"/>
            <w:szCs w:val="14"/>
          </w:rPr>
          <w:t>psiquiatría</w:t>
        </w:r>
      </w:hyperlink>
      <w:r w:rsidRPr="0055558F">
        <w:rPr>
          <w:rFonts w:ascii="Arial" w:hAnsi="Arial" w:cs="Arial"/>
          <w:sz w:val="14"/>
          <w:szCs w:val="14"/>
        </w:rPr>
        <w:t>, también ha recibido críticas.</w:t>
      </w:r>
      <w:hyperlink r:id="rId285" w:anchor="cite_note-6" w:history="1">
        <w:r w:rsidRPr="0055558F">
          <w:rPr>
            <w:rStyle w:val="Hipervnculo"/>
            <w:rFonts w:ascii="Arial" w:eastAsiaTheme="majorEastAsia" w:hAnsi="Arial" w:cs="Arial"/>
            <w:color w:val="auto"/>
            <w:sz w:val="14"/>
            <w:szCs w:val="14"/>
            <w:vertAlign w:val="superscript"/>
          </w:rPr>
          <w:t>6</w:t>
        </w:r>
      </w:hyperlink>
      <w:r w:rsidRPr="0055558F">
        <w:rPr>
          <w:rFonts w:ascii="Arial" w:hAnsi="Arial" w:cs="Arial"/>
          <w:sz w:val="14"/>
          <w:szCs w:val="14"/>
        </w:rPr>
        <w:t>​</w:t>
      </w:r>
      <w:hyperlink r:id="rId286" w:anchor="cite_note-7" w:history="1">
        <w:r w:rsidRPr="0055558F">
          <w:rPr>
            <w:rStyle w:val="Hipervnculo"/>
            <w:rFonts w:ascii="Arial" w:eastAsiaTheme="majorEastAsia" w:hAnsi="Arial" w:cs="Arial"/>
            <w:color w:val="auto"/>
            <w:sz w:val="14"/>
            <w:szCs w:val="14"/>
            <w:vertAlign w:val="superscript"/>
          </w:rPr>
          <w:t>7</w:t>
        </w:r>
      </w:hyperlink>
      <w:r w:rsidRPr="0055558F">
        <w:rPr>
          <w:rFonts w:ascii="Arial" w:hAnsi="Arial" w:cs="Arial"/>
          <w:sz w:val="14"/>
          <w:szCs w:val="14"/>
        </w:rPr>
        <w:t>​</w:t>
      </w:r>
      <w:hyperlink r:id="rId287" w:anchor="cite_note-8" w:history="1">
        <w:r w:rsidRPr="0055558F">
          <w:rPr>
            <w:rStyle w:val="Hipervnculo"/>
            <w:rFonts w:ascii="Arial" w:eastAsiaTheme="majorEastAsia" w:hAnsi="Arial" w:cs="Arial"/>
            <w:color w:val="auto"/>
            <w:sz w:val="14"/>
            <w:szCs w:val="14"/>
            <w:vertAlign w:val="superscript"/>
          </w:rPr>
          <w:t>8</w:t>
        </w:r>
      </w:hyperlink>
      <w:r w:rsidRPr="0055558F">
        <w:rPr>
          <w:rFonts w:ascii="Arial" w:hAnsi="Arial" w:cs="Arial"/>
          <w:sz w:val="14"/>
          <w:szCs w:val="14"/>
        </w:rPr>
        <w:t>​</w:t>
      </w:r>
      <w:hyperlink r:id="rId288" w:anchor="cite_note-9" w:history="1">
        <w:r w:rsidRPr="0055558F">
          <w:rPr>
            <w:rStyle w:val="Hipervnculo"/>
            <w:rFonts w:ascii="Arial" w:eastAsiaTheme="majorEastAsia" w:hAnsi="Arial" w:cs="Arial"/>
            <w:color w:val="auto"/>
            <w:sz w:val="14"/>
            <w:szCs w:val="14"/>
            <w:vertAlign w:val="superscript"/>
          </w:rPr>
          <w:t>9</w:t>
        </w:r>
      </w:hyperlink>
      <w:r w:rsidRPr="0055558F">
        <w:rPr>
          <w:rFonts w:ascii="Arial" w:hAnsi="Arial" w:cs="Arial"/>
          <w:sz w:val="14"/>
          <w:szCs w:val="14"/>
        </w:rPr>
        <w:t>​</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Algunos autores (como </w:t>
      </w:r>
      <w:hyperlink r:id="rId289" w:tooltip="George Eman Vaillant (aún no redactado)" w:history="1">
        <w:r w:rsidRPr="0055558F">
          <w:rPr>
            <w:rStyle w:val="Hipervnculo"/>
            <w:rFonts w:ascii="Arial" w:eastAsiaTheme="majorEastAsia" w:hAnsi="Arial" w:cs="Arial"/>
            <w:color w:val="auto"/>
            <w:sz w:val="14"/>
            <w:szCs w:val="14"/>
          </w:rPr>
          <w:t xml:space="preserve">George </w:t>
        </w:r>
        <w:proofErr w:type="spellStart"/>
        <w:r w:rsidRPr="0055558F">
          <w:rPr>
            <w:rStyle w:val="Hipervnculo"/>
            <w:rFonts w:ascii="Arial" w:eastAsiaTheme="majorEastAsia" w:hAnsi="Arial" w:cs="Arial"/>
            <w:color w:val="auto"/>
            <w:sz w:val="14"/>
            <w:szCs w:val="14"/>
          </w:rPr>
          <w:t>Eman</w:t>
        </w:r>
        <w:proofErr w:type="spellEnd"/>
        <w:r w:rsidRPr="0055558F">
          <w:rPr>
            <w:rStyle w:val="Hipervnculo"/>
            <w:rFonts w:ascii="Arial" w:eastAsiaTheme="majorEastAsia" w:hAnsi="Arial" w:cs="Arial"/>
            <w:color w:val="auto"/>
            <w:sz w:val="14"/>
            <w:szCs w:val="14"/>
          </w:rPr>
          <w:t xml:space="preserve"> </w:t>
        </w:r>
        <w:proofErr w:type="spellStart"/>
        <w:r w:rsidRPr="0055558F">
          <w:rPr>
            <w:rStyle w:val="Hipervnculo"/>
            <w:rFonts w:ascii="Arial" w:eastAsiaTheme="majorEastAsia" w:hAnsi="Arial" w:cs="Arial"/>
            <w:color w:val="auto"/>
            <w:sz w:val="14"/>
            <w:szCs w:val="14"/>
          </w:rPr>
          <w:t>Vaillant</w:t>
        </w:r>
        <w:proofErr w:type="spellEnd"/>
      </w:hyperlink>
      <w:r w:rsidRPr="0055558F">
        <w:rPr>
          <w:rFonts w:ascii="Arial" w:hAnsi="Arial" w:cs="Arial"/>
          <w:sz w:val="14"/>
          <w:szCs w:val="14"/>
        </w:rPr>
        <w:t>) han criticado el DSM-IV con los siguientes argumentos:</w:t>
      </w:r>
    </w:p>
    <w:p w:rsidR="0055558F" w:rsidRPr="0055558F" w:rsidRDefault="0055558F" w:rsidP="0055558F">
      <w:pPr>
        <w:numPr>
          <w:ilvl w:val="0"/>
          <w:numId w:val="2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es </w:t>
      </w:r>
      <w:hyperlink r:id="rId290" w:tooltip="Reduccionista" w:history="1">
        <w:r w:rsidRPr="0055558F">
          <w:rPr>
            <w:rStyle w:val="Hipervnculo"/>
            <w:rFonts w:ascii="Arial" w:hAnsi="Arial" w:cs="Arial"/>
            <w:color w:val="auto"/>
            <w:sz w:val="14"/>
            <w:szCs w:val="14"/>
          </w:rPr>
          <w:t>reduccionista</w:t>
        </w:r>
      </w:hyperlink>
      <w:r w:rsidRPr="0055558F">
        <w:rPr>
          <w:rFonts w:ascii="Arial" w:hAnsi="Arial" w:cs="Arial"/>
          <w:sz w:val="14"/>
          <w:szCs w:val="14"/>
        </w:rPr>
        <w:t>;</w:t>
      </w:r>
    </w:p>
    <w:p w:rsidR="0055558F" w:rsidRPr="0055558F" w:rsidRDefault="0055558F" w:rsidP="0055558F">
      <w:pPr>
        <w:numPr>
          <w:ilvl w:val="0"/>
          <w:numId w:val="2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no enfatiza la distinción entre </w:t>
      </w:r>
      <w:hyperlink r:id="rId291" w:tooltip="Estado (psicología) (aún no redactado)" w:history="1">
        <w:r w:rsidRPr="0055558F">
          <w:rPr>
            <w:rStyle w:val="Hipervnculo"/>
            <w:rFonts w:ascii="Arial" w:hAnsi="Arial" w:cs="Arial"/>
            <w:color w:val="auto"/>
            <w:sz w:val="14"/>
            <w:szCs w:val="14"/>
          </w:rPr>
          <w:t>estado</w:t>
        </w:r>
      </w:hyperlink>
      <w:r w:rsidRPr="0055558F">
        <w:rPr>
          <w:rFonts w:ascii="Arial" w:hAnsi="Arial" w:cs="Arial"/>
          <w:sz w:val="14"/>
          <w:szCs w:val="14"/>
        </w:rPr>
        <w:t> y </w:t>
      </w:r>
      <w:hyperlink r:id="rId292" w:tooltip="Rasgo (psicología) (aún no redactado)" w:history="1">
        <w:r w:rsidRPr="0055558F">
          <w:rPr>
            <w:rStyle w:val="Hipervnculo"/>
            <w:rFonts w:ascii="Arial" w:hAnsi="Arial" w:cs="Arial"/>
            <w:color w:val="auto"/>
            <w:sz w:val="14"/>
            <w:szCs w:val="14"/>
          </w:rPr>
          <w:t>rasgo</w:t>
        </w:r>
      </w:hyperlink>
      <w:r w:rsidRPr="0055558F">
        <w:rPr>
          <w:rFonts w:ascii="Arial" w:hAnsi="Arial" w:cs="Arial"/>
          <w:sz w:val="14"/>
          <w:szCs w:val="14"/>
        </w:rPr>
        <w:t>;</w:t>
      </w:r>
    </w:p>
    <w:p w:rsidR="0055558F" w:rsidRPr="0055558F" w:rsidRDefault="0055558F" w:rsidP="0055558F">
      <w:pPr>
        <w:numPr>
          <w:ilvl w:val="0"/>
          <w:numId w:val="2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es adinámico, y</w:t>
      </w:r>
    </w:p>
    <w:p w:rsidR="0055558F" w:rsidRPr="0055558F" w:rsidRDefault="0055558F" w:rsidP="0055558F">
      <w:pPr>
        <w:numPr>
          <w:ilvl w:val="0"/>
          <w:numId w:val="27"/>
        </w:numPr>
        <w:shd w:val="clear" w:color="auto" w:fill="FFFFFF"/>
        <w:spacing w:before="100" w:beforeAutospacing="1" w:after="24" w:line="240" w:lineRule="auto"/>
        <w:ind w:left="384"/>
        <w:jc w:val="both"/>
        <w:rPr>
          <w:rFonts w:ascii="Arial" w:hAnsi="Arial" w:cs="Arial"/>
          <w:sz w:val="14"/>
          <w:szCs w:val="14"/>
        </w:rPr>
      </w:pPr>
      <w:r w:rsidRPr="0055558F">
        <w:rPr>
          <w:rFonts w:ascii="Arial" w:hAnsi="Arial" w:cs="Arial"/>
          <w:sz w:val="14"/>
          <w:szCs w:val="14"/>
        </w:rPr>
        <w:t>sacrifica la validez diagnóstica por la fiabilidad diagnóstica.</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hyperlink r:id="rId293" w:tooltip="Allen Frances (aún no redactado)" w:history="1">
        <w:r w:rsidRPr="0055558F">
          <w:rPr>
            <w:rStyle w:val="Hipervnculo"/>
            <w:rFonts w:ascii="Arial" w:eastAsiaTheme="majorEastAsia" w:hAnsi="Arial" w:cs="Arial"/>
            <w:color w:val="auto"/>
            <w:sz w:val="14"/>
            <w:szCs w:val="14"/>
          </w:rPr>
          <w:t xml:space="preserve">Allen </w:t>
        </w:r>
        <w:proofErr w:type="spellStart"/>
        <w:r w:rsidRPr="0055558F">
          <w:rPr>
            <w:rStyle w:val="Hipervnculo"/>
            <w:rFonts w:ascii="Arial" w:eastAsiaTheme="majorEastAsia" w:hAnsi="Arial" w:cs="Arial"/>
            <w:color w:val="auto"/>
            <w:sz w:val="14"/>
            <w:szCs w:val="14"/>
          </w:rPr>
          <w:t>Frances</w:t>
        </w:r>
        <w:proofErr w:type="spellEnd"/>
      </w:hyperlink>
      <w:r w:rsidRPr="0055558F">
        <w:rPr>
          <w:rFonts w:ascii="Arial" w:hAnsi="Arial" w:cs="Arial"/>
          <w:sz w:val="14"/>
          <w:szCs w:val="14"/>
        </w:rPr>
        <w:t> MD (Jefe de Grupo de Tareas del DSM-IV) ya ha criticado también con anterioridad el proceso del DSM-5 (por su innecesario secretismo, sus ambiciones riesgosas, sus métodos desorganizados y sus irreales fechas límite). Pero esta vez</w:t>
      </w:r>
      <w:hyperlink r:id="rId294" w:anchor="cite_note-10" w:history="1">
        <w:r w:rsidRPr="0055558F">
          <w:rPr>
            <w:rStyle w:val="Hipervnculo"/>
            <w:rFonts w:ascii="Arial" w:eastAsiaTheme="majorEastAsia" w:hAnsi="Arial" w:cs="Arial"/>
            <w:color w:val="auto"/>
            <w:sz w:val="14"/>
            <w:szCs w:val="14"/>
            <w:vertAlign w:val="superscript"/>
          </w:rPr>
          <w:t>10</w:t>
        </w:r>
      </w:hyperlink>
      <w:r w:rsidRPr="0055558F">
        <w:rPr>
          <w:rFonts w:ascii="Arial" w:hAnsi="Arial" w:cs="Arial"/>
          <w:sz w:val="14"/>
          <w:szCs w:val="14"/>
        </w:rPr>
        <w:t>​ hizo algunas críticas sobre el primer borrador del DSM-5.</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hyperlink r:id="rId295" w:tooltip="Néstor Braunstein" w:history="1">
        <w:r w:rsidRPr="0055558F">
          <w:rPr>
            <w:rStyle w:val="Hipervnculo"/>
            <w:rFonts w:ascii="Arial" w:eastAsiaTheme="majorEastAsia" w:hAnsi="Arial" w:cs="Arial"/>
            <w:color w:val="auto"/>
            <w:sz w:val="14"/>
            <w:szCs w:val="14"/>
          </w:rPr>
          <w:t xml:space="preserve">Néstor </w:t>
        </w:r>
        <w:proofErr w:type="spellStart"/>
        <w:r w:rsidRPr="0055558F">
          <w:rPr>
            <w:rStyle w:val="Hipervnculo"/>
            <w:rFonts w:ascii="Arial" w:eastAsiaTheme="majorEastAsia" w:hAnsi="Arial" w:cs="Arial"/>
            <w:color w:val="auto"/>
            <w:sz w:val="14"/>
            <w:szCs w:val="14"/>
          </w:rPr>
          <w:t>Braunstein</w:t>
        </w:r>
        <w:proofErr w:type="spellEnd"/>
      </w:hyperlink>
      <w:r w:rsidRPr="0055558F">
        <w:rPr>
          <w:rFonts w:ascii="Arial" w:hAnsi="Arial" w:cs="Arial"/>
          <w:sz w:val="14"/>
          <w:szCs w:val="14"/>
        </w:rPr>
        <w:t> critica "uno de los mayores obstáculos </w:t>
      </w:r>
      <w:hyperlink r:id="rId296" w:tooltip="Epistemología" w:history="1">
        <w:r w:rsidRPr="0055558F">
          <w:rPr>
            <w:rStyle w:val="Hipervnculo"/>
            <w:rFonts w:ascii="Arial" w:eastAsiaTheme="majorEastAsia" w:hAnsi="Arial" w:cs="Arial"/>
            <w:color w:val="auto"/>
            <w:sz w:val="14"/>
            <w:szCs w:val="14"/>
          </w:rPr>
          <w:t>epistemológicos</w:t>
        </w:r>
      </w:hyperlink>
      <w:r w:rsidRPr="0055558F">
        <w:rPr>
          <w:rFonts w:ascii="Arial" w:hAnsi="Arial" w:cs="Arial"/>
          <w:sz w:val="14"/>
          <w:szCs w:val="14"/>
        </w:rPr>
        <w:t> de la clasificación: el que la </w:t>
      </w:r>
      <w:hyperlink r:id="rId297" w:tooltip="Taxonomía" w:history="1">
        <w:r w:rsidRPr="0055558F">
          <w:rPr>
            <w:rStyle w:val="Hipervnculo"/>
            <w:rFonts w:ascii="Arial" w:eastAsiaTheme="majorEastAsia" w:hAnsi="Arial" w:cs="Arial"/>
            <w:color w:val="auto"/>
            <w:sz w:val="14"/>
            <w:szCs w:val="14"/>
          </w:rPr>
          <w:t>taxonomía botánica</w:t>
        </w:r>
      </w:hyperlink>
      <w:r w:rsidRPr="0055558F">
        <w:rPr>
          <w:rFonts w:ascii="Arial" w:hAnsi="Arial" w:cs="Arial"/>
          <w:sz w:val="14"/>
          <w:szCs w:val="14"/>
        </w:rPr>
        <w:t> haya sido el modelo inspirador".</w:t>
      </w:r>
      <w:hyperlink r:id="rId298" w:anchor="cite_note-11" w:history="1">
        <w:r w:rsidRPr="0055558F">
          <w:rPr>
            <w:rStyle w:val="Hipervnculo"/>
            <w:rFonts w:ascii="Arial" w:eastAsiaTheme="majorEastAsia" w:hAnsi="Arial" w:cs="Arial"/>
            <w:color w:val="auto"/>
            <w:sz w:val="14"/>
            <w:szCs w:val="14"/>
            <w:vertAlign w:val="superscript"/>
          </w:rPr>
          <w:t>11</w:t>
        </w:r>
      </w:hyperlink>
      <w:r w:rsidRPr="0055558F">
        <w:rPr>
          <w:rFonts w:ascii="Arial" w:hAnsi="Arial" w:cs="Arial"/>
          <w:sz w:val="14"/>
          <w:szCs w:val="14"/>
        </w:rPr>
        <w:t>​</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Limitaciones del sistema categorial</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principal inconveniente es que se trata de un sistema categorial, es decir, establece categorías que se supone que han de corresponder con trastornos, cuando en realidad, la mayoría de los trastornos mentales son dimensionales y no categóricos. De alguna manera, esto era advertido ya en la edición de 1994, cuando en la introducción se decía que no debía ser usado como un "recetario", y que el diagnóstico que se base en este manual ha de ser llevado a cabo por especialistas con amplia experiencia clínica, para evitar reduccionismos.</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Redacción deficiente e inconsistente</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Quizás no debería causar sorpresa que un proceso defectuoso haya logrado un producto defectuoso. El problema más importante es la escritura deficiente e inconsistente. Se admitió que los primeros borradores del Grupo de Trabajo estaban escritos con imprecisión y con calidad variable, pero es sorprendente que el liderazgo del DSM-5 no haya podido editarlos con más claridad y consistencia. Sería un desperdicio de esfuerzo, tiempo y dinero llevar a cabo pruebas de campo antes de que los nuevos esquemas de criterios se revisen a fondo. La mala redacción también es indicio de un mal pronóstico, lo que sugiere que las secciones de texto del DSM-5 para los diversos trastornos podrían llegar a ser inconsistentes, tener calidad variable y ser incoherentes.</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Tasas más altas de trastornos mentales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En términos de contenido, son más preocupantes las muchas sugerencias que el DSM-5 podría dramáticamente incrementar las tasas de trastornos mentales. Esto aparece de dos maneras: Nuevos diagnósticos que podrían ser extremadamente comunes en la población general (especialmente después del marketing de una siempre alerta industria farmacéutica).</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lastRenderedPageBreak/>
        <w:t>Umbrales diagnósticos más bajos para muchos desórdenes existentes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El DSM5 podría crear decenas de millones de nuevos mal identificados pacientes “falsos positivos” exacerbando así, en alto grado, los problemas causados por un ya demasiado inclusivo DSM-IV. Habría excesivos tratamientos masivos con medicaciones innecesarias, caras, y a menudo bastante dañinas. El DSM-5 aparece promoviendo lo que más hemos temido:</w:t>
      </w:r>
      <w:r w:rsidRPr="0055558F">
        <w:rPr>
          <w:rFonts w:ascii="Arial" w:hAnsi="Arial" w:cs="Arial"/>
          <w:b/>
          <w:bCs/>
          <w:sz w:val="14"/>
          <w:szCs w:val="14"/>
        </w:rPr>
        <w:t> </w:t>
      </w:r>
      <w:r w:rsidRPr="0055558F">
        <w:rPr>
          <w:rFonts w:ascii="Arial" w:hAnsi="Arial" w:cs="Arial"/>
          <w:sz w:val="14"/>
          <w:szCs w:val="14"/>
        </w:rPr>
        <w:t>la inclusión de muchas variantes normales bajo la rúbrica de enfermedad mental, con el resultado de que el concepto central de “trastorno mental” resulta enormemente indeterminado.</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Consecuencias imprevistas</w:t>
      </w:r>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 xml:space="preserve">Una tercera debilidad generalizada en las opciones del DSM-5 es su insensibilidad al posible mal uso como parámetros forenses. Los miembros del Grupo de Trabajo no pueden esperar anticipar las variadas formas en que los abogados intentarán retorcer sus buenas intenciones, pero es incumbencia del liderazgo del DSM-5 establecer una revisión funcional forense a fondo, que pudiera identificar las muchas probables instancias de proposiciones con importantes implicaciones forenses (por ejemplo, la expansión de pedofilia para incluir la atracción hacia adolescentes). La </w:t>
      </w:r>
      <w:proofErr w:type="gramStart"/>
      <w:r w:rsidRPr="0055558F">
        <w:rPr>
          <w:rFonts w:ascii="Arial" w:hAnsi="Arial" w:cs="Arial"/>
          <w:sz w:val="14"/>
          <w:szCs w:val="14"/>
        </w:rPr>
        <w:t>restricciones</w:t>
      </w:r>
      <w:proofErr w:type="gramEnd"/>
      <w:r w:rsidRPr="0055558F">
        <w:rPr>
          <w:rFonts w:ascii="Arial" w:hAnsi="Arial" w:cs="Arial"/>
          <w:sz w:val="14"/>
          <w:szCs w:val="14"/>
        </w:rPr>
        <w:t xml:space="preserve"> de espacio (tanto como mis propios puntos ciegos y limitaciones en mi saber), hace de ésta una supervisión limitada, tanto en el número de revisiones que discuto, como en la profundidad posible de discusión en cada una.</w:t>
      </w:r>
    </w:p>
    <w:p w:rsidR="0055558F" w:rsidRPr="0055558F" w:rsidRDefault="0055558F" w:rsidP="0055558F">
      <w:pPr>
        <w:pStyle w:val="Ttulo3"/>
        <w:shd w:val="clear" w:color="auto" w:fill="FFFFFF"/>
        <w:spacing w:before="72" w:after="60"/>
        <w:jc w:val="both"/>
        <w:rPr>
          <w:rFonts w:ascii="Arial" w:hAnsi="Arial" w:cs="Arial"/>
          <w:color w:val="auto"/>
          <w:sz w:val="29"/>
          <w:szCs w:val="29"/>
        </w:rPr>
      </w:pPr>
      <w:r w:rsidRPr="0055558F">
        <w:rPr>
          <w:rStyle w:val="mw-headline"/>
          <w:rFonts w:ascii="Arial" w:hAnsi="Arial" w:cs="Arial"/>
          <w:color w:val="auto"/>
          <w:sz w:val="29"/>
          <w:szCs w:val="29"/>
        </w:rPr>
        <w:t xml:space="preserve">Alta prevalencia de </w:t>
      </w:r>
      <w:proofErr w:type="spellStart"/>
      <w:r w:rsidRPr="0055558F">
        <w:rPr>
          <w:rStyle w:val="mw-headline"/>
          <w:rFonts w:ascii="Arial" w:hAnsi="Arial" w:cs="Arial"/>
          <w:color w:val="auto"/>
          <w:sz w:val="29"/>
          <w:szCs w:val="29"/>
        </w:rPr>
        <w:t>comorbilidades</w:t>
      </w:r>
      <w:proofErr w:type="spellEnd"/>
    </w:p>
    <w:p w:rsidR="0055558F" w:rsidRPr="0055558F" w:rsidRDefault="0055558F" w:rsidP="0055558F">
      <w:pPr>
        <w:pStyle w:val="NormalWeb"/>
        <w:shd w:val="clear" w:color="auto" w:fill="FFFFFF"/>
        <w:spacing w:before="120" w:beforeAutospacing="0" w:after="120" w:afterAutospacing="0"/>
        <w:jc w:val="both"/>
        <w:rPr>
          <w:rFonts w:ascii="Arial" w:hAnsi="Arial" w:cs="Arial"/>
          <w:sz w:val="14"/>
          <w:szCs w:val="14"/>
        </w:rPr>
      </w:pPr>
      <w:r w:rsidRPr="0055558F">
        <w:rPr>
          <w:rFonts w:ascii="Arial" w:hAnsi="Arial" w:cs="Arial"/>
          <w:sz w:val="14"/>
          <w:szCs w:val="14"/>
        </w:rPr>
        <w:t>Esto lleva a preguntarse si realmente son válidas las categorías independientes, o hay dimensiones subyacentes que hacen que determinados trastornos se asocien mayoritariamente con otros, lo cual no puede ser clarificado por el tipo de metodología que utiliza este manual.</w:t>
      </w:r>
    </w:p>
    <w:p w:rsidR="0055558F" w:rsidRPr="0055558F" w:rsidRDefault="0055558F" w:rsidP="0055558F">
      <w:pPr>
        <w:pStyle w:val="Ttulo1"/>
        <w:pBdr>
          <w:bottom w:val="single" w:sz="4" w:space="0" w:color="A2A9B1"/>
        </w:pBdr>
        <w:spacing w:before="0" w:beforeAutospacing="0" w:after="60" w:afterAutospacing="0"/>
        <w:jc w:val="both"/>
        <w:rPr>
          <w:bCs w:val="0"/>
          <w:sz w:val="28"/>
          <w:szCs w:val="28"/>
        </w:rPr>
      </w:pPr>
    </w:p>
    <w:sectPr w:rsidR="0055558F" w:rsidRPr="0055558F" w:rsidSect="005B37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44C"/>
    <w:multiLevelType w:val="multilevel"/>
    <w:tmpl w:val="EE26D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96881"/>
    <w:multiLevelType w:val="multilevel"/>
    <w:tmpl w:val="EF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B690A"/>
    <w:multiLevelType w:val="multilevel"/>
    <w:tmpl w:val="CB007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F15D6"/>
    <w:multiLevelType w:val="multilevel"/>
    <w:tmpl w:val="C95C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117FB"/>
    <w:multiLevelType w:val="multilevel"/>
    <w:tmpl w:val="44D2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1C79A3"/>
    <w:multiLevelType w:val="multilevel"/>
    <w:tmpl w:val="48F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81088"/>
    <w:multiLevelType w:val="multilevel"/>
    <w:tmpl w:val="ECD4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12099"/>
    <w:multiLevelType w:val="multilevel"/>
    <w:tmpl w:val="9E5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25463"/>
    <w:multiLevelType w:val="multilevel"/>
    <w:tmpl w:val="59FEF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60EB1"/>
    <w:multiLevelType w:val="multilevel"/>
    <w:tmpl w:val="C210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E1F3B"/>
    <w:multiLevelType w:val="multilevel"/>
    <w:tmpl w:val="86D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82146"/>
    <w:multiLevelType w:val="multilevel"/>
    <w:tmpl w:val="669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F32A8"/>
    <w:multiLevelType w:val="multilevel"/>
    <w:tmpl w:val="1148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93D7F"/>
    <w:multiLevelType w:val="multilevel"/>
    <w:tmpl w:val="F5A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201436"/>
    <w:multiLevelType w:val="multilevel"/>
    <w:tmpl w:val="2CDEA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B245C"/>
    <w:multiLevelType w:val="multilevel"/>
    <w:tmpl w:val="33E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F3BF2"/>
    <w:multiLevelType w:val="multilevel"/>
    <w:tmpl w:val="C7D6F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AF1F79"/>
    <w:multiLevelType w:val="multilevel"/>
    <w:tmpl w:val="46C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D1078"/>
    <w:multiLevelType w:val="multilevel"/>
    <w:tmpl w:val="FB68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13536B"/>
    <w:multiLevelType w:val="multilevel"/>
    <w:tmpl w:val="E5B03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B0034"/>
    <w:multiLevelType w:val="multilevel"/>
    <w:tmpl w:val="DDA47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85CE1"/>
    <w:multiLevelType w:val="multilevel"/>
    <w:tmpl w:val="B7A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2249F4"/>
    <w:multiLevelType w:val="multilevel"/>
    <w:tmpl w:val="B3F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AA16A6"/>
    <w:multiLevelType w:val="multilevel"/>
    <w:tmpl w:val="158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AF5E8D"/>
    <w:multiLevelType w:val="multilevel"/>
    <w:tmpl w:val="FE3C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B5F00"/>
    <w:multiLevelType w:val="multilevel"/>
    <w:tmpl w:val="852C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F5716E"/>
    <w:multiLevelType w:val="multilevel"/>
    <w:tmpl w:val="B7F6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10"/>
  </w:num>
  <w:num w:numId="4">
    <w:abstractNumId w:val="9"/>
  </w:num>
  <w:num w:numId="5">
    <w:abstractNumId w:val="2"/>
  </w:num>
  <w:num w:numId="6">
    <w:abstractNumId w:val="0"/>
  </w:num>
  <w:num w:numId="7">
    <w:abstractNumId w:val="21"/>
  </w:num>
  <w:num w:numId="8">
    <w:abstractNumId w:val="24"/>
  </w:num>
  <w:num w:numId="9">
    <w:abstractNumId w:val="8"/>
  </w:num>
  <w:num w:numId="10">
    <w:abstractNumId w:val="4"/>
  </w:num>
  <w:num w:numId="11">
    <w:abstractNumId w:val="16"/>
  </w:num>
  <w:num w:numId="12">
    <w:abstractNumId w:val="5"/>
  </w:num>
  <w:num w:numId="13">
    <w:abstractNumId w:val="17"/>
  </w:num>
  <w:num w:numId="14">
    <w:abstractNumId w:val="12"/>
  </w:num>
  <w:num w:numId="15">
    <w:abstractNumId w:val="23"/>
  </w:num>
  <w:num w:numId="16">
    <w:abstractNumId w:val="20"/>
  </w:num>
  <w:num w:numId="17">
    <w:abstractNumId w:val="7"/>
  </w:num>
  <w:num w:numId="18">
    <w:abstractNumId w:val="14"/>
  </w:num>
  <w:num w:numId="19">
    <w:abstractNumId w:val="26"/>
  </w:num>
  <w:num w:numId="20">
    <w:abstractNumId w:val="3"/>
  </w:num>
  <w:num w:numId="21">
    <w:abstractNumId w:val="22"/>
  </w:num>
  <w:num w:numId="22">
    <w:abstractNumId w:val="1"/>
  </w:num>
  <w:num w:numId="23">
    <w:abstractNumId w:val="15"/>
  </w:num>
  <w:num w:numId="24">
    <w:abstractNumId w:val="25"/>
  </w:num>
  <w:num w:numId="25">
    <w:abstractNumId w:val="6"/>
  </w:num>
  <w:num w:numId="26">
    <w:abstractNumId w:val="1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55558F"/>
    <w:rsid w:val="0055558F"/>
    <w:rsid w:val="005B37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87"/>
  </w:style>
  <w:style w:type="paragraph" w:styleId="Ttulo1">
    <w:name w:val="heading 1"/>
    <w:basedOn w:val="Normal"/>
    <w:link w:val="Ttulo1Car"/>
    <w:uiPriority w:val="9"/>
    <w:qFormat/>
    <w:rsid w:val="00555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5555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555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558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5558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5558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5558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5558F"/>
    <w:rPr>
      <w:color w:val="0000FF"/>
      <w:u w:val="single"/>
    </w:rPr>
  </w:style>
  <w:style w:type="character" w:styleId="Hipervnculovisitado">
    <w:name w:val="FollowedHyperlink"/>
    <w:basedOn w:val="Fuentedeprrafopredeter"/>
    <w:uiPriority w:val="99"/>
    <w:semiHidden/>
    <w:unhideWhenUsed/>
    <w:rsid w:val="0055558F"/>
    <w:rPr>
      <w:color w:val="800080"/>
      <w:u w:val="single"/>
    </w:rPr>
  </w:style>
  <w:style w:type="character" w:customStyle="1" w:styleId="toctogglespan">
    <w:name w:val="toctogglespan"/>
    <w:basedOn w:val="Fuentedeprrafopredeter"/>
    <w:rsid w:val="0055558F"/>
  </w:style>
  <w:style w:type="character" w:customStyle="1" w:styleId="tocnumber">
    <w:name w:val="tocnumber"/>
    <w:basedOn w:val="Fuentedeprrafopredeter"/>
    <w:rsid w:val="0055558F"/>
  </w:style>
  <w:style w:type="character" w:customStyle="1" w:styleId="toctext">
    <w:name w:val="toctext"/>
    <w:basedOn w:val="Fuentedeprrafopredeter"/>
    <w:rsid w:val="0055558F"/>
  </w:style>
  <w:style w:type="character" w:customStyle="1" w:styleId="mw-headline">
    <w:name w:val="mw-headline"/>
    <w:basedOn w:val="Fuentedeprrafopredeter"/>
    <w:rsid w:val="0055558F"/>
  </w:style>
  <w:style w:type="character" w:customStyle="1" w:styleId="mw-editsection">
    <w:name w:val="mw-editsection"/>
    <w:basedOn w:val="Fuentedeprrafopredeter"/>
    <w:rsid w:val="0055558F"/>
  </w:style>
  <w:style w:type="character" w:customStyle="1" w:styleId="mw-editsection-bracket">
    <w:name w:val="mw-editsection-bracket"/>
    <w:basedOn w:val="Fuentedeprrafopredeter"/>
    <w:rsid w:val="0055558F"/>
  </w:style>
  <w:style w:type="character" w:styleId="Textoennegrita">
    <w:name w:val="Strong"/>
    <w:basedOn w:val="Fuentedeprrafopredeter"/>
    <w:uiPriority w:val="22"/>
    <w:qFormat/>
    <w:rsid w:val="0055558F"/>
    <w:rPr>
      <w:b/>
      <w:bCs/>
    </w:rPr>
  </w:style>
  <w:style w:type="character" w:customStyle="1" w:styleId="error">
    <w:name w:val="error"/>
    <w:basedOn w:val="Fuentedeprrafopredeter"/>
    <w:rsid w:val="0055558F"/>
  </w:style>
  <w:style w:type="character" w:styleId="TecladoHTML">
    <w:name w:val="HTML Keyboard"/>
    <w:basedOn w:val="Fuentedeprrafopredeter"/>
    <w:uiPriority w:val="99"/>
    <w:semiHidden/>
    <w:unhideWhenUsed/>
    <w:rsid w:val="0055558F"/>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5555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281585">
      <w:bodyDiv w:val="1"/>
      <w:marLeft w:val="0"/>
      <w:marRight w:val="0"/>
      <w:marTop w:val="0"/>
      <w:marBottom w:val="0"/>
      <w:divBdr>
        <w:top w:val="none" w:sz="0" w:space="0" w:color="auto"/>
        <w:left w:val="none" w:sz="0" w:space="0" w:color="auto"/>
        <w:bottom w:val="none" w:sz="0" w:space="0" w:color="auto"/>
        <w:right w:val="none" w:sz="0" w:space="0" w:color="auto"/>
      </w:divBdr>
      <w:divsChild>
        <w:div w:id="683021191">
          <w:marLeft w:val="0"/>
          <w:marRight w:val="0"/>
          <w:marTop w:val="0"/>
          <w:marBottom w:val="0"/>
          <w:divBdr>
            <w:top w:val="single" w:sz="4" w:space="4" w:color="A2A9B1"/>
            <w:left w:val="single" w:sz="4" w:space="4" w:color="A2A9B1"/>
            <w:bottom w:val="single" w:sz="4" w:space="4" w:color="A2A9B1"/>
            <w:right w:val="single" w:sz="4" w:space="4" w:color="A2A9B1"/>
          </w:divBdr>
        </w:div>
        <w:div w:id="2101749917">
          <w:marLeft w:val="0"/>
          <w:marRight w:val="0"/>
          <w:marTop w:val="0"/>
          <w:marBottom w:val="0"/>
          <w:divBdr>
            <w:top w:val="none" w:sz="0" w:space="0" w:color="auto"/>
            <w:left w:val="none" w:sz="0" w:space="0" w:color="auto"/>
            <w:bottom w:val="none" w:sz="0" w:space="0" w:color="auto"/>
            <w:right w:val="none" w:sz="0" w:space="0" w:color="auto"/>
          </w:divBdr>
        </w:div>
        <w:div w:id="680283971">
          <w:marLeft w:val="0"/>
          <w:marRight w:val="0"/>
          <w:marTop w:val="0"/>
          <w:marBottom w:val="0"/>
          <w:divBdr>
            <w:top w:val="none" w:sz="0" w:space="0" w:color="auto"/>
            <w:left w:val="none" w:sz="0" w:space="0" w:color="auto"/>
            <w:bottom w:val="none" w:sz="0" w:space="0" w:color="auto"/>
            <w:right w:val="none" w:sz="0" w:space="0" w:color="auto"/>
          </w:divBdr>
        </w:div>
        <w:div w:id="1440838184">
          <w:marLeft w:val="0"/>
          <w:marRight w:val="0"/>
          <w:marTop w:val="0"/>
          <w:marBottom w:val="0"/>
          <w:divBdr>
            <w:top w:val="single" w:sz="4" w:space="0" w:color="000000"/>
            <w:left w:val="single" w:sz="4" w:space="0" w:color="000000"/>
            <w:bottom w:val="single" w:sz="4" w:space="0" w:color="000000"/>
            <w:right w:val="single" w:sz="4" w:space="0" w:color="000000"/>
          </w:divBdr>
        </w:div>
        <w:div w:id="458452087">
          <w:marLeft w:val="0"/>
          <w:marRight w:val="0"/>
          <w:marTop w:val="0"/>
          <w:marBottom w:val="120"/>
          <w:divBdr>
            <w:top w:val="none" w:sz="0" w:space="0" w:color="auto"/>
            <w:left w:val="none" w:sz="0" w:space="0" w:color="auto"/>
            <w:bottom w:val="none" w:sz="0" w:space="0" w:color="auto"/>
            <w:right w:val="none" w:sz="0" w:space="0" w:color="auto"/>
          </w:divBdr>
        </w:div>
        <w:div w:id="1280181125">
          <w:marLeft w:val="0"/>
          <w:marRight w:val="0"/>
          <w:marTop w:val="0"/>
          <w:marBottom w:val="120"/>
          <w:divBdr>
            <w:top w:val="none" w:sz="0" w:space="0" w:color="auto"/>
            <w:left w:val="none" w:sz="0" w:space="0" w:color="auto"/>
            <w:bottom w:val="none" w:sz="0" w:space="0" w:color="auto"/>
            <w:right w:val="none" w:sz="0" w:space="0" w:color="auto"/>
          </w:divBdr>
        </w:div>
        <w:div w:id="449664366">
          <w:marLeft w:val="0"/>
          <w:marRight w:val="0"/>
          <w:marTop w:val="0"/>
          <w:marBottom w:val="120"/>
          <w:divBdr>
            <w:top w:val="none" w:sz="0" w:space="0" w:color="auto"/>
            <w:left w:val="none" w:sz="0" w:space="0" w:color="auto"/>
            <w:bottom w:val="none" w:sz="0" w:space="0" w:color="auto"/>
            <w:right w:val="none" w:sz="0" w:space="0" w:color="auto"/>
          </w:divBdr>
        </w:div>
        <w:div w:id="239944164">
          <w:marLeft w:val="0"/>
          <w:marRight w:val="0"/>
          <w:marTop w:val="0"/>
          <w:marBottom w:val="120"/>
          <w:divBdr>
            <w:top w:val="none" w:sz="0" w:space="0" w:color="auto"/>
            <w:left w:val="none" w:sz="0" w:space="0" w:color="auto"/>
            <w:bottom w:val="none" w:sz="0" w:space="0" w:color="auto"/>
            <w:right w:val="none" w:sz="0" w:space="0" w:color="auto"/>
          </w:divBdr>
        </w:div>
        <w:div w:id="963925304">
          <w:marLeft w:val="0"/>
          <w:marRight w:val="0"/>
          <w:marTop w:val="0"/>
          <w:marBottom w:val="120"/>
          <w:divBdr>
            <w:top w:val="none" w:sz="0" w:space="0" w:color="auto"/>
            <w:left w:val="none" w:sz="0" w:space="0" w:color="auto"/>
            <w:bottom w:val="none" w:sz="0" w:space="0" w:color="auto"/>
            <w:right w:val="none" w:sz="0" w:space="0" w:color="auto"/>
          </w:divBdr>
        </w:div>
        <w:div w:id="1500777895">
          <w:marLeft w:val="0"/>
          <w:marRight w:val="0"/>
          <w:marTop w:val="0"/>
          <w:marBottom w:val="0"/>
          <w:divBdr>
            <w:top w:val="none" w:sz="0" w:space="0" w:color="auto"/>
            <w:left w:val="none" w:sz="0" w:space="0" w:color="auto"/>
            <w:bottom w:val="none" w:sz="0" w:space="0" w:color="auto"/>
            <w:right w:val="none" w:sz="0" w:space="0" w:color="auto"/>
          </w:divBdr>
        </w:div>
        <w:div w:id="2115248445">
          <w:marLeft w:val="0"/>
          <w:marRight w:val="0"/>
          <w:marTop w:val="0"/>
          <w:marBottom w:val="0"/>
          <w:divBdr>
            <w:top w:val="none" w:sz="0" w:space="0" w:color="auto"/>
            <w:left w:val="none" w:sz="0" w:space="0" w:color="auto"/>
            <w:bottom w:val="none" w:sz="0" w:space="0" w:color="auto"/>
            <w:right w:val="none" w:sz="0" w:space="0" w:color="auto"/>
          </w:divBdr>
          <w:divsChild>
            <w:div w:id="13812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Tic" TargetMode="External"/><Relationship Id="rId299" Type="http://schemas.openxmlformats.org/officeDocument/2006/relationships/fontTable" Target="fontTable.xml"/><Relationship Id="rId21" Type="http://schemas.openxmlformats.org/officeDocument/2006/relationships/hyperlink" Target="https://es.wikipedia.org/wiki/Manual_diagn%C3%B3stico_y_estad%C3%ADstico_de_los_trastornos_mentales" TargetMode="External"/><Relationship Id="rId42" Type="http://schemas.openxmlformats.org/officeDocument/2006/relationships/hyperlink" Target="https://es.wikipedia.org/wiki/Manual_diagn%C3%B3stico_y_estad%C3%ADstico_de_los_trastornos_mentales" TargetMode="External"/><Relationship Id="rId63" Type="http://schemas.openxmlformats.org/officeDocument/2006/relationships/hyperlink" Target="https://es.wikipedia.org/wiki/S%C3%ADntoma" TargetMode="External"/><Relationship Id="rId84" Type="http://schemas.openxmlformats.org/officeDocument/2006/relationships/hyperlink" Target="https://es.wikipedia.org/wiki/CIE-10" TargetMode="External"/><Relationship Id="rId138" Type="http://schemas.openxmlformats.org/officeDocument/2006/relationships/hyperlink" Target="https://es.wikipedia.org/w/index.php?title=Trastorno_amn%C3%A9sico&amp;action=edit&amp;redlink=1" TargetMode="External"/><Relationship Id="rId159" Type="http://schemas.openxmlformats.org/officeDocument/2006/relationships/hyperlink" Target="https://es.wikipedia.org/wiki/Esquizofrenia" TargetMode="External"/><Relationship Id="rId170" Type="http://schemas.openxmlformats.org/officeDocument/2006/relationships/hyperlink" Target="https://es.wikipedia.org/wiki/Trastorno_bipolar" TargetMode="External"/><Relationship Id="rId191" Type="http://schemas.openxmlformats.org/officeDocument/2006/relationships/hyperlink" Target="https://es.wikipedia.org/wiki/Trastorno_de_identidad_disociativo" TargetMode="External"/><Relationship Id="rId205" Type="http://schemas.openxmlformats.org/officeDocument/2006/relationships/hyperlink" Target="https://es.wikipedia.org/wiki/Pedofilia" TargetMode="External"/><Relationship Id="rId226" Type="http://schemas.openxmlformats.org/officeDocument/2006/relationships/hyperlink" Target="https://es.wikipedia.org/wiki/Terrores_nocturnos" TargetMode="External"/><Relationship Id="rId247" Type="http://schemas.openxmlformats.org/officeDocument/2006/relationships/hyperlink" Target="https://es.wikipedia.org/wiki/Trastorno_obsesivo-compulsivo_de_la_personalidad" TargetMode="External"/><Relationship Id="rId107" Type="http://schemas.openxmlformats.org/officeDocument/2006/relationships/hyperlink" Target="https://es.wikipedia.org/wiki/Trastornos_generalizados_del_desarrollo" TargetMode="External"/><Relationship Id="rId268" Type="http://schemas.openxmlformats.org/officeDocument/2006/relationships/hyperlink" Target="https://es.wikipedia.org/w/index.php?title=Acaparamiento_compulsivo&amp;action=edit&amp;redlink=1" TargetMode="External"/><Relationship Id="rId289" Type="http://schemas.openxmlformats.org/officeDocument/2006/relationships/hyperlink" Target="https://es.wikipedia.org/w/index.php?title=George_Eman_Vaillant&amp;action=edit&amp;redlink=1" TargetMode="External"/><Relationship Id="rId11" Type="http://schemas.openxmlformats.org/officeDocument/2006/relationships/hyperlink" Target="https://es.wikipedia.org/wiki/Manual_diagn%C3%B3stico_y_estad%C3%ADstico_de_los_trastornos_mentales" TargetMode="External"/><Relationship Id="rId32" Type="http://schemas.openxmlformats.org/officeDocument/2006/relationships/hyperlink" Target="https://es.wikipedia.org/wiki/Manual_diagn%C3%B3stico_y_estad%C3%ADstico_de_los_trastornos_mentales" TargetMode="External"/><Relationship Id="rId53" Type="http://schemas.openxmlformats.org/officeDocument/2006/relationships/hyperlink" Target="https://es.wikipedia.org/wiki/Enfermedad_mental" TargetMode="External"/><Relationship Id="rId74" Type="http://schemas.openxmlformats.org/officeDocument/2006/relationships/hyperlink" Target="https://es.wikipedia.org/wiki/Estados_Unidos" TargetMode="External"/><Relationship Id="rId128" Type="http://schemas.openxmlformats.org/officeDocument/2006/relationships/hyperlink" Target="https://es.wikipedia.org/wiki/Del%C3%ADrium" TargetMode="External"/><Relationship Id="rId149" Type="http://schemas.openxmlformats.org/officeDocument/2006/relationships/hyperlink" Target="https://es.wikipedia.org/wiki/Del%C3%ADrium" TargetMode="External"/><Relationship Id="rId5" Type="http://schemas.openxmlformats.org/officeDocument/2006/relationships/hyperlink" Target="https://es.wikipedia.org/wiki/Idioma_ingl%C3%A9s" TargetMode="External"/><Relationship Id="rId95" Type="http://schemas.openxmlformats.org/officeDocument/2006/relationships/hyperlink" Target="https://es.wikipedia.org/wiki/Desempleo" TargetMode="External"/><Relationship Id="rId160" Type="http://schemas.openxmlformats.org/officeDocument/2006/relationships/hyperlink" Target="https://es.wikipedia.org/wiki/Trastorno_esquizofreniforme" TargetMode="External"/><Relationship Id="rId181" Type="http://schemas.openxmlformats.org/officeDocument/2006/relationships/hyperlink" Target="https://es.wikipedia.org/wiki/Ansiedad" TargetMode="External"/><Relationship Id="rId216" Type="http://schemas.openxmlformats.org/officeDocument/2006/relationships/hyperlink" Target="https://es.wikipedia.org/wiki/Trastorno_de_la_conducta_alimentaria_no_especificado" TargetMode="External"/><Relationship Id="rId237" Type="http://schemas.openxmlformats.org/officeDocument/2006/relationships/hyperlink" Target="https://es.wikipedia.org/wiki/Trastorno_de_la_personalidad" TargetMode="External"/><Relationship Id="rId258" Type="http://schemas.openxmlformats.org/officeDocument/2006/relationships/hyperlink" Target="https://es.wikipedia.org/wiki/Comportamiento_antisocial" TargetMode="External"/><Relationship Id="rId279" Type="http://schemas.openxmlformats.org/officeDocument/2006/relationships/hyperlink" Target="https://es.wikipedia.org/wiki/Acr%C3%B3nimo" TargetMode="External"/><Relationship Id="rId22" Type="http://schemas.openxmlformats.org/officeDocument/2006/relationships/hyperlink" Target="https://es.wikipedia.org/wiki/Manual_diagn%C3%B3stico_y_estad%C3%ADstico_de_los_trastornos_mentales" TargetMode="External"/><Relationship Id="rId43" Type="http://schemas.openxmlformats.org/officeDocument/2006/relationships/hyperlink" Target="https://es.wikipedia.org/wiki/Manual_diagn%C3%B3stico_y_estad%C3%ADstico_de_los_trastornos_mentales" TargetMode="External"/><Relationship Id="rId64" Type="http://schemas.openxmlformats.org/officeDocument/2006/relationships/hyperlink" Target="https://es.wikipedia.org/wiki/Terap%C3%A9utica" TargetMode="External"/><Relationship Id="rId118" Type="http://schemas.openxmlformats.org/officeDocument/2006/relationships/hyperlink" Target="https://es.wikipedia.org/wiki/S%C3%ADndrome_de_Tourette" TargetMode="External"/><Relationship Id="rId139" Type="http://schemas.openxmlformats.org/officeDocument/2006/relationships/hyperlink" Target="https://es.wikipedia.org/wiki/Abuso_de_sustancias" TargetMode="External"/><Relationship Id="rId290" Type="http://schemas.openxmlformats.org/officeDocument/2006/relationships/hyperlink" Target="https://es.wikipedia.org/wiki/Reduccionista" TargetMode="External"/><Relationship Id="rId85" Type="http://schemas.openxmlformats.org/officeDocument/2006/relationships/hyperlink" Target="https://es.wikipedia.org/wiki/Diagn%C3%B3stico_m%C3%A9dico" TargetMode="External"/><Relationship Id="rId150" Type="http://schemas.openxmlformats.org/officeDocument/2006/relationships/hyperlink" Target="https://es.wikipedia.org/wiki/Anfetamina" TargetMode="External"/><Relationship Id="rId171" Type="http://schemas.openxmlformats.org/officeDocument/2006/relationships/hyperlink" Target="https://es.wikipedia.org/wiki/Trastorno_bipolar" TargetMode="External"/><Relationship Id="rId192" Type="http://schemas.openxmlformats.org/officeDocument/2006/relationships/hyperlink" Target="https://es.wikipedia.org/wiki/Despersonalizaci%C3%B3n" TargetMode="External"/><Relationship Id="rId206" Type="http://schemas.openxmlformats.org/officeDocument/2006/relationships/hyperlink" Target="https://es.wikipedia.org/wiki/Masoquismo" TargetMode="External"/><Relationship Id="rId227" Type="http://schemas.openxmlformats.org/officeDocument/2006/relationships/hyperlink" Target="https://es.wikipedia.org/wiki/Sonambulismo" TargetMode="External"/><Relationship Id="rId248" Type="http://schemas.openxmlformats.org/officeDocument/2006/relationships/hyperlink" Target="https://es.wikipedia.org/wiki/Enfermedad_de_Parkinson" TargetMode="External"/><Relationship Id="rId269" Type="http://schemas.openxmlformats.org/officeDocument/2006/relationships/hyperlink" Target="https://es.wikipedia.org/wiki/Patolog%C3%ADas" TargetMode="External"/><Relationship Id="rId12" Type="http://schemas.openxmlformats.org/officeDocument/2006/relationships/hyperlink" Target="https://es.wikipedia.org/wiki/Farmacolog%C3%ADa" TargetMode="External"/><Relationship Id="rId33" Type="http://schemas.openxmlformats.org/officeDocument/2006/relationships/hyperlink" Target="https://es.wikipedia.org/wiki/Manual_diagn%C3%B3stico_y_estad%C3%ADstico_de_los_trastornos_mentales" TargetMode="External"/><Relationship Id="rId108" Type="http://schemas.openxmlformats.org/officeDocument/2006/relationships/hyperlink" Target="https://es.wikipedia.org/wiki/Autismo" TargetMode="External"/><Relationship Id="rId129" Type="http://schemas.openxmlformats.org/officeDocument/2006/relationships/hyperlink" Target="https://es.wikipedia.org/wiki/Demencia" TargetMode="External"/><Relationship Id="rId280" Type="http://schemas.openxmlformats.org/officeDocument/2006/relationships/hyperlink" Target="https://es.wikipedia.org/wiki/Clasificaci%C3%B3n_Internacional_de_Enfermedades" TargetMode="External"/><Relationship Id="rId54" Type="http://schemas.openxmlformats.org/officeDocument/2006/relationships/hyperlink" Target="https://es.wikipedia.org/wiki/Definici%C3%B3n" TargetMode="External"/><Relationship Id="rId75" Type="http://schemas.openxmlformats.org/officeDocument/2006/relationships/hyperlink" Target="https://es.wikipedia.org/wiki/Asociaci%C3%B3n_Estadounidense_de_Psiquiatr%C3%ADa" TargetMode="External"/><Relationship Id="rId96" Type="http://schemas.openxmlformats.org/officeDocument/2006/relationships/hyperlink" Target="https://es.wikipedia.org/wiki/Duelo" TargetMode="External"/><Relationship Id="rId140" Type="http://schemas.openxmlformats.org/officeDocument/2006/relationships/hyperlink" Target="https://es.wikipedia.org/wiki/Drogodependencia" TargetMode="External"/><Relationship Id="rId161" Type="http://schemas.openxmlformats.org/officeDocument/2006/relationships/hyperlink" Target="https://es.wikipedia.org/wiki/Trastorno_esquizoafectivo" TargetMode="External"/><Relationship Id="rId182" Type="http://schemas.openxmlformats.org/officeDocument/2006/relationships/hyperlink" Target="https://es.wikipedia.org/wiki/Trastorno_de_somatizaci%C3%B3n" TargetMode="External"/><Relationship Id="rId217" Type="http://schemas.openxmlformats.org/officeDocument/2006/relationships/hyperlink" Target="https://es.wikipedia.org/wiki/Sue%C3%B1o" TargetMode="External"/><Relationship Id="rId6" Type="http://schemas.openxmlformats.org/officeDocument/2006/relationships/hyperlink" Target="https://es.wikipedia.org/wiki/Asociaci%C3%B3n_Estadounidense_de_Psiquiatr%C3%ADa" TargetMode="External"/><Relationship Id="rId238" Type="http://schemas.openxmlformats.org/officeDocument/2006/relationships/hyperlink" Target="https://es.wikipedia.org/wiki/Trastorno_paranoide_de_la_personalidad" TargetMode="External"/><Relationship Id="rId259" Type="http://schemas.openxmlformats.org/officeDocument/2006/relationships/hyperlink" Target="https://es.wikipedia.org/w/index.php?title=Capacidad_intelectual_l%C3%ADmite&amp;action=edit&amp;redlink=1" TargetMode="External"/><Relationship Id="rId23" Type="http://schemas.openxmlformats.org/officeDocument/2006/relationships/hyperlink" Target="https://es.wikipedia.org/wiki/Manual_diagn%C3%B3stico_y_estad%C3%ADstico_de_los_trastornos_mentales" TargetMode="External"/><Relationship Id="rId119" Type="http://schemas.openxmlformats.org/officeDocument/2006/relationships/hyperlink" Target="https://es.wikipedia.org/wiki/Encopresis" TargetMode="External"/><Relationship Id="rId270" Type="http://schemas.openxmlformats.org/officeDocument/2006/relationships/hyperlink" Target="https://es.wikipedia.org/wiki/DSM-5" TargetMode="External"/><Relationship Id="rId291" Type="http://schemas.openxmlformats.org/officeDocument/2006/relationships/hyperlink" Target="https://es.wikipedia.org/w/index.php?title=Estado_(psicolog%C3%ADa)&amp;action=edit&amp;redlink=1" TargetMode="External"/><Relationship Id="rId44" Type="http://schemas.openxmlformats.org/officeDocument/2006/relationships/hyperlink" Target="https://es.wikipedia.org/wiki/Manual_diagn%C3%B3stico_y_estad%C3%ADstico_de_los_trastornos_mentales" TargetMode="External"/><Relationship Id="rId65" Type="http://schemas.openxmlformats.org/officeDocument/2006/relationships/hyperlink" Target="https://es.wikipedia.org/wiki/Ludopat%C3%ADa" TargetMode="External"/><Relationship Id="rId86" Type="http://schemas.openxmlformats.org/officeDocument/2006/relationships/hyperlink" Target="https://es.wikipedia.org/w/index.php?title=Trastorno_depresivo&amp;action=edit&amp;redlink=1" TargetMode="External"/><Relationship Id="rId130" Type="http://schemas.openxmlformats.org/officeDocument/2006/relationships/hyperlink" Target="https://es.wikipedia.org/wiki/Sistema_nervioso_central" TargetMode="External"/><Relationship Id="rId151" Type="http://schemas.openxmlformats.org/officeDocument/2006/relationships/hyperlink" Target="https://es.wikipedia.org/wiki/Cafe%C3%ADna" TargetMode="External"/><Relationship Id="rId172" Type="http://schemas.openxmlformats.org/officeDocument/2006/relationships/hyperlink" Target="https://es.wikipedia.org/wiki/Trastorno_bipolar" TargetMode="External"/><Relationship Id="rId193" Type="http://schemas.openxmlformats.org/officeDocument/2006/relationships/hyperlink" Target="http://www.trastornosdisociativos.com/" TargetMode="External"/><Relationship Id="rId207" Type="http://schemas.openxmlformats.org/officeDocument/2006/relationships/hyperlink" Target="https://es.wikipedia.org/wiki/Sadismo" TargetMode="External"/><Relationship Id="rId228" Type="http://schemas.openxmlformats.org/officeDocument/2006/relationships/hyperlink" Target="https://es.wikipedia.org/wiki/Insomnio" TargetMode="External"/><Relationship Id="rId249" Type="http://schemas.openxmlformats.org/officeDocument/2006/relationships/hyperlink" Target="https://es.wikipedia.org/wiki/S%C3%ADndrome_neurol%C3%A9ptico_maligno" TargetMode="External"/><Relationship Id="rId13" Type="http://schemas.openxmlformats.org/officeDocument/2006/relationships/hyperlink" Target="https://es.wikipedia.org/wiki/Psicoterapia" TargetMode="External"/><Relationship Id="rId109" Type="http://schemas.openxmlformats.org/officeDocument/2006/relationships/hyperlink" Target="https://es.wikipedia.org/wiki/Trastorno_de_Rett" TargetMode="External"/><Relationship Id="rId260" Type="http://schemas.openxmlformats.org/officeDocument/2006/relationships/hyperlink" Target="https://es.wikipedia.org/wiki/Deterioro_cognitivo" TargetMode="External"/><Relationship Id="rId281" Type="http://schemas.openxmlformats.org/officeDocument/2006/relationships/hyperlink" Target="https://es.wikipedia.org/wiki/Manual_diagn%C3%B3stico_y_estad%C3%ADstico_de_los_trastornos_mentales" TargetMode="External"/><Relationship Id="rId34" Type="http://schemas.openxmlformats.org/officeDocument/2006/relationships/hyperlink" Target="https://es.wikipedia.org/wiki/Manual_diagn%C3%B3stico_y_estad%C3%ADstico_de_los_trastornos_mentales" TargetMode="External"/><Relationship Id="rId55" Type="http://schemas.openxmlformats.org/officeDocument/2006/relationships/hyperlink" Target="https://es.wikipedia.org/wiki/Concepto" TargetMode="External"/><Relationship Id="rId76" Type="http://schemas.openxmlformats.org/officeDocument/2006/relationships/hyperlink" Target="https://es.wikipedia.org/wiki/American_Psychiatric_Association" TargetMode="External"/><Relationship Id="rId97" Type="http://schemas.openxmlformats.org/officeDocument/2006/relationships/hyperlink" Target="https://es.wikipedia.org/w/index.php?title=EEAG&amp;action=edit&amp;redlink=1" TargetMode="External"/><Relationship Id="rId120" Type="http://schemas.openxmlformats.org/officeDocument/2006/relationships/hyperlink" Target="https://es.wikipedia.org/wiki/Enuresis" TargetMode="External"/><Relationship Id="rId141" Type="http://schemas.openxmlformats.org/officeDocument/2006/relationships/hyperlink" Target="https://es.wikipedia.org/wiki/S%C3%ADndrome_de_abstinencia" TargetMode="External"/><Relationship Id="rId7" Type="http://schemas.openxmlformats.org/officeDocument/2006/relationships/hyperlink" Target="https://es.wikipedia.org/wiki/Enfermedad_mental" TargetMode="External"/><Relationship Id="rId71" Type="http://schemas.openxmlformats.org/officeDocument/2006/relationships/hyperlink" Target="https://es.wikipedia.org/wiki/Psicolog%C3%ADa" TargetMode="External"/><Relationship Id="rId92" Type="http://schemas.openxmlformats.org/officeDocument/2006/relationships/hyperlink" Target="https://es.wikipedia.org/wiki/Hipocondr%C3%ADa" TargetMode="External"/><Relationship Id="rId162" Type="http://schemas.openxmlformats.org/officeDocument/2006/relationships/hyperlink" Target="https://es.wikipedia.org/wiki/Trastorno_delirante" TargetMode="External"/><Relationship Id="rId183" Type="http://schemas.openxmlformats.org/officeDocument/2006/relationships/hyperlink" Target="https://es.wikipedia.org/w/index.php?title=Trastorno_somatomorfo_indiferenciado&amp;action=edit&amp;redlink=1" TargetMode="External"/><Relationship Id="rId213" Type="http://schemas.openxmlformats.org/officeDocument/2006/relationships/hyperlink" Target="https://es.wikipedia.org/wiki/Anorexia_nerviosa" TargetMode="External"/><Relationship Id="rId218" Type="http://schemas.openxmlformats.org/officeDocument/2006/relationships/hyperlink" Target="https://es.wikipedia.org/wiki/Ritmos_circadianos" TargetMode="External"/><Relationship Id="rId234" Type="http://schemas.openxmlformats.org/officeDocument/2006/relationships/hyperlink" Target="https://es.wikipedia.org/wiki/Ludopat%C3%ADa" TargetMode="External"/><Relationship Id="rId239" Type="http://schemas.openxmlformats.org/officeDocument/2006/relationships/hyperlink" Target="https://es.wikipedia.org/wiki/Trastorno_esquizoide_de_la_personalidad" TargetMode="External"/><Relationship Id="rId2" Type="http://schemas.openxmlformats.org/officeDocument/2006/relationships/styles" Target="styles.xml"/><Relationship Id="rId29" Type="http://schemas.openxmlformats.org/officeDocument/2006/relationships/hyperlink" Target="https://es.wikipedia.org/wiki/Manual_diagn%C3%B3stico_y_estad%C3%ADstico_de_los_trastornos_mentales" TargetMode="External"/><Relationship Id="rId250" Type="http://schemas.openxmlformats.org/officeDocument/2006/relationships/hyperlink" Target="https://es.wikipedia.org/wiki/Diston%C3%ADa" TargetMode="External"/><Relationship Id="rId255" Type="http://schemas.openxmlformats.org/officeDocument/2006/relationships/hyperlink" Target="https://es.wikipedia.org/w/index.php?title=Incumplimiento_terap%C3%A9utico&amp;action=edit&amp;redlink=1" TargetMode="External"/><Relationship Id="rId271" Type="http://schemas.openxmlformats.org/officeDocument/2006/relationships/hyperlink" Target="https://es.wikipedia.org/w/index.php?title=Trastorno_de_desregulaci%C3%B3n_disruptiva_del_estado_de_%C3%A1nimo&amp;action=edit&amp;redlink=1" TargetMode="External"/><Relationship Id="rId276" Type="http://schemas.openxmlformats.org/officeDocument/2006/relationships/hyperlink" Target="https://es.wikipedia.org/wiki/Manual_diagn%C3%B3stico_y_estad%C3%ADstico_de_los_trastornos_mentales" TargetMode="External"/><Relationship Id="rId292" Type="http://schemas.openxmlformats.org/officeDocument/2006/relationships/hyperlink" Target="https://es.wikipedia.org/w/index.php?title=Rasgo_(psicolog%C3%ADa)&amp;action=edit&amp;redlink=1" TargetMode="External"/><Relationship Id="rId297" Type="http://schemas.openxmlformats.org/officeDocument/2006/relationships/hyperlink" Target="https://es.wikipedia.org/wiki/Taxonom%C3%ADa" TargetMode="External"/><Relationship Id="rId24" Type="http://schemas.openxmlformats.org/officeDocument/2006/relationships/hyperlink" Target="https://es.wikipedia.org/wiki/Manual_diagn%C3%B3stico_y_estad%C3%ADstico_de_los_trastornos_mentales" TargetMode="External"/><Relationship Id="rId40" Type="http://schemas.openxmlformats.org/officeDocument/2006/relationships/hyperlink" Target="https://es.wikipedia.org/wiki/Manual_diagn%C3%B3stico_y_estad%C3%ADstico_de_los_trastornos_mentales" TargetMode="External"/><Relationship Id="rId45" Type="http://schemas.openxmlformats.org/officeDocument/2006/relationships/hyperlink" Target="https://es.wikipedia.org/wiki/Manual_diagn%C3%B3stico_y_estad%C3%ADstico_de_los_trastornos_mentales" TargetMode="External"/><Relationship Id="rId66" Type="http://schemas.openxmlformats.org/officeDocument/2006/relationships/hyperlink" Target="https://es.wikipedia.org/wiki/Pedofilia" TargetMode="External"/><Relationship Id="rId87" Type="http://schemas.openxmlformats.org/officeDocument/2006/relationships/hyperlink" Target="https://es.wikipedia.org/wiki/Demencia" TargetMode="External"/><Relationship Id="rId110" Type="http://schemas.openxmlformats.org/officeDocument/2006/relationships/hyperlink" Target="https://es.wikipedia.org/wiki/Trastorno_desintegrativo_infantil" TargetMode="External"/><Relationship Id="rId115" Type="http://schemas.openxmlformats.org/officeDocument/2006/relationships/hyperlink" Target="https://es.wikipedia.org/wiki/Trastorno_negativista_desafiante" TargetMode="External"/><Relationship Id="rId131" Type="http://schemas.openxmlformats.org/officeDocument/2006/relationships/hyperlink" Target="https://es.wikipedia.org/wiki/Alzheimer" TargetMode="External"/><Relationship Id="rId136" Type="http://schemas.openxmlformats.org/officeDocument/2006/relationships/hyperlink" Target="https://es.wikipedia.org/wiki/Enfermedad_de_Pick" TargetMode="External"/><Relationship Id="rId157" Type="http://schemas.openxmlformats.org/officeDocument/2006/relationships/hyperlink" Target="https://es.wikipedia.org/wiki/Sedante" TargetMode="External"/><Relationship Id="rId178" Type="http://schemas.openxmlformats.org/officeDocument/2006/relationships/hyperlink" Target="https://es.wikipedia.org/wiki/Trastorno_por_estr%C3%A9s_postraum%C3%A1tico" TargetMode="External"/><Relationship Id="rId61" Type="http://schemas.openxmlformats.org/officeDocument/2006/relationships/hyperlink" Target="https://es.wikipedia.org/wiki/Riesgo" TargetMode="External"/><Relationship Id="rId82" Type="http://schemas.openxmlformats.org/officeDocument/2006/relationships/hyperlink" Target="https://es.wikipedia.org/wiki/Trastorno_mental" TargetMode="External"/><Relationship Id="rId152" Type="http://schemas.openxmlformats.org/officeDocument/2006/relationships/hyperlink" Target="https://es.wikipedia.org/wiki/Cannabis_(psicotr%C3%B3pico)" TargetMode="External"/><Relationship Id="rId173" Type="http://schemas.openxmlformats.org/officeDocument/2006/relationships/hyperlink" Target="https://es.wikipedia.org/wiki/Trastorno_bipolar" TargetMode="External"/><Relationship Id="rId194" Type="http://schemas.openxmlformats.org/officeDocument/2006/relationships/hyperlink" Target="https://es.wikipedia.org/wiki/Sexualidad" TargetMode="External"/><Relationship Id="rId199" Type="http://schemas.openxmlformats.org/officeDocument/2006/relationships/hyperlink" Target="https://es.wikipedia.org/wiki/Eyaculaci%C3%B3n_precoz" TargetMode="External"/><Relationship Id="rId203" Type="http://schemas.openxmlformats.org/officeDocument/2006/relationships/hyperlink" Target="https://es.wikipedia.org/wiki/Fetichismo_sexual" TargetMode="External"/><Relationship Id="rId208" Type="http://schemas.openxmlformats.org/officeDocument/2006/relationships/hyperlink" Target="https://es.wikipedia.org/wiki/Disforia_de_g%C3%A9nero" TargetMode="External"/><Relationship Id="rId229" Type="http://schemas.openxmlformats.org/officeDocument/2006/relationships/hyperlink" Target="https://es.wikipedia.org/wiki/Hipersomnia" TargetMode="External"/><Relationship Id="rId19" Type="http://schemas.openxmlformats.org/officeDocument/2006/relationships/hyperlink" Target="https://es.wikipedia.org/wiki/Manual_diagn%C3%B3stico_y_estad%C3%ADstico_de_los_trastornos_mentales" TargetMode="External"/><Relationship Id="rId224" Type="http://schemas.openxmlformats.org/officeDocument/2006/relationships/hyperlink" Target="https://es.wikipedia.org/wiki/Parasomnia" TargetMode="External"/><Relationship Id="rId240" Type="http://schemas.openxmlformats.org/officeDocument/2006/relationships/hyperlink" Target="https://es.wikipedia.org/wiki/Trastorno_esquizot%C3%ADpico_de_la_personalidad" TargetMode="External"/><Relationship Id="rId245" Type="http://schemas.openxmlformats.org/officeDocument/2006/relationships/hyperlink" Target="https://es.wikipedia.org/wiki/Trastorno_de_personalidad_por_evitaci%C3%B3n" TargetMode="External"/><Relationship Id="rId261" Type="http://schemas.openxmlformats.org/officeDocument/2006/relationships/hyperlink" Target="https://es.wikipedia.org/wiki/Identificaci%C3%B3n_(psicolog%C3%ADa)" TargetMode="External"/><Relationship Id="rId266" Type="http://schemas.openxmlformats.org/officeDocument/2006/relationships/hyperlink" Target="https://es.wikipedia.org/wiki/Falsos_recuerdos" TargetMode="External"/><Relationship Id="rId287" Type="http://schemas.openxmlformats.org/officeDocument/2006/relationships/hyperlink" Target="https://es.wikipedia.org/wiki/Manual_diagn%C3%B3stico_y_estad%C3%ADstico_de_los_trastornos_mentales" TargetMode="External"/><Relationship Id="rId14" Type="http://schemas.openxmlformats.org/officeDocument/2006/relationships/hyperlink" Target="https://es.wikipedia.org/wiki/Psicolog%C3%ADa" TargetMode="External"/><Relationship Id="rId30" Type="http://schemas.openxmlformats.org/officeDocument/2006/relationships/hyperlink" Target="https://es.wikipedia.org/wiki/Manual_diagn%C3%B3stico_y_estad%C3%ADstico_de_los_trastornos_mentales" TargetMode="External"/><Relationship Id="rId35" Type="http://schemas.openxmlformats.org/officeDocument/2006/relationships/hyperlink" Target="https://es.wikipedia.org/wiki/Manual_diagn%C3%B3stico_y_estad%C3%ADstico_de_los_trastornos_mentales" TargetMode="External"/><Relationship Id="rId56" Type="http://schemas.openxmlformats.org/officeDocument/2006/relationships/hyperlink" Target="https://es.wikipedia.org/wiki/Definici%C3%B3n_operacional" TargetMode="External"/><Relationship Id="rId77" Type="http://schemas.openxmlformats.org/officeDocument/2006/relationships/hyperlink" Target="https://es.wikipedia.org/wiki/Academia_de_Medicina_de_Nueva_York" TargetMode="External"/><Relationship Id="rId100" Type="http://schemas.openxmlformats.org/officeDocument/2006/relationships/hyperlink" Target="https://es.wikipedia.org/wiki/Trastornos_del_aprendizaje" TargetMode="External"/><Relationship Id="rId105" Type="http://schemas.openxmlformats.org/officeDocument/2006/relationships/hyperlink" Target="https://es.wikipedia.org/wiki/Fonolog%C3%ADa" TargetMode="External"/><Relationship Id="rId126" Type="http://schemas.openxmlformats.org/officeDocument/2006/relationships/hyperlink" Target="https://es.wikipedia.org/wiki/DSM-5" TargetMode="External"/><Relationship Id="rId147" Type="http://schemas.openxmlformats.org/officeDocument/2006/relationships/hyperlink" Target="https://es.wikipedia.org/wiki/Del%C3%ADrium" TargetMode="External"/><Relationship Id="rId168" Type="http://schemas.openxmlformats.org/officeDocument/2006/relationships/hyperlink" Target="https://es.wikipedia.org/wiki/Distimia" TargetMode="External"/><Relationship Id="rId282" Type="http://schemas.openxmlformats.org/officeDocument/2006/relationships/hyperlink" Target="https://es.wikipedia.org/wiki/Manual_diagn%C3%B3stico_y_estad%C3%ADstico_de_los_trastornos_mentales" TargetMode="External"/><Relationship Id="rId8" Type="http://schemas.openxmlformats.org/officeDocument/2006/relationships/hyperlink" Target="https://es.wikipedia.org/wiki/Ciencias_de_la_salud" TargetMode="External"/><Relationship Id="rId51" Type="http://schemas.openxmlformats.org/officeDocument/2006/relationships/hyperlink" Target="https://es.wikipedia.org/wiki/Manual_diagn%C3%B3stico_y_estad%C3%ADstico_de_los_trastornos_mentales" TargetMode="External"/><Relationship Id="rId72" Type="http://schemas.openxmlformats.org/officeDocument/2006/relationships/hyperlink" Target="https://es.wikipedia.org/wiki/Estad%C3%ADstica" TargetMode="External"/><Relationship Id="rId93" Type="http://schemas.openxmlformats.org/officeDocument/2006/relationships/hyperlink" Target="https://es.wikipedia.org/wiki/Trastorno_de_personalidad_lim%C3%ADtrofe" TargetMode="External"/><Relationship Id="rId98" Type="http://schemas.openxmlformats.org/officeDocument/2006/relationships/hyperlink" Target="https://es.wikipedia.org/wiki/Discapacidad_intelectual" TargetMode="External"/><Relationship Id="rId121" Type="http://schemas.openxmlformats.org/officeDocument/2006/relationships/hyperlink" Target="https://es.wikipedia.org/wiki/Trastorno_de_ansiedad_por_separaci%C3%B3n" TargetMode="External"/><Relationship Id="rId142" Type="http://schemas.openxmlformats.org/officeDocument/2006/relationships/hyperlink" Target="https://es.wikipedia.org/wiki/Etanol" TargetMode="External"/><Relationship Id="rId163" Type="http://schemas.openxmlformats.org/officeDocument/2006/relationships/hyperlink" Target="https://es.wikipedia.org/wiki/Trastorno_psic%C3%B3tico_breve" TargetMode="External"/><Relationship Id="rId184" Type="http://schemas.openxmlformats.org/officeDocument/2006/relationships/hyperlink" Target="https://es.wikipedia.org/wiki/Trastorno_de_conversi%C3%B3n" TargetMode="External"/><Relationship Id="rId189" Type="http://schemas.openxmlformats.org/officeDocument/2006/relationships/hyperlink" Target="https://es.wikipedia.org/wiki/Amnesia_disociativa" TargetMode="External"/><Relationship Id="rId219" Type="http://schemas.openxmlformats.org/officeDocument/2006/relationships/hyperlink" Target="https://es.wikipedia.org/wiki/Disomnia" TargetMode="External"/><Relationship Id="rId3" Type="http://schemas.openxmlformats.org/officeDocument/2006/relationships/settings" Target="settings.xml"/><Relationship Id="rId214" Type="http://schemas.openxmlformats.org/officeDocument/2006/relationships/hyperlink" Target="https://es.wikipedia.org/wiki/Bulimia" TargetMode="External"/><Relationship Id="rId230" Type="http://schemas.openxmlformats.org/officeDocument/2006/relationships/hyperlink" Target="https://es.wikipedia.org/wiki/Trastornos_del_control_de_impulsos" TargetMode="External"/><Relationship Id="rId235" Type="http://schemas.openxmlformats.org/officeDocument/2006/relationships/hyperlink" Target="https://es.wikipedia.org/wiki/Tricotiloman%C3%ADa" TargetMode="External"/><Relationship Id="rId251" Type="http://schemas.openxmlformats.org/officeDocument/2006/relationships/hyperlink" Target="https://es.wikipedia.org/wiki/Acatisia" TargetMode="External"/><Relationship Id="rId256" Type="http://schemas.openxmlformats.org/officeDocument/2006/relationships/hyperlink" Target="https://es.wikipedia.org/wiki/Duelo" TargetMode="External"/><Relationship Id="rId277" Type="http://schemas.openxmlformats.org/officeDocument/2006/relationships/hyperlink" Target="https://es.wikipedia.org/wiki/Organizaci%C3%B3n_Mundial_de_la_Salud" TargetMode="External"/><Relationship Id="rId298" Type="http://schemas.openxmlformats.org/officeDocument/2006/relationships/hyperlink" Target="https://es.wikipedia.org/wiki/Manual_diagn%C3%B3stico_y_estad%C3%ADstico_de_los_trastornos_mentales" TargetMode="External"/><Relationship Id="rId25" Type="http://schemas.openxmlformats.org/officeDocument/2006/relationships/hyperlink" Target="https://es.wikipedia.org/wiki/Manual_diagn%C3%B3stico_y_estad%C3%ADstico_de_los_trastornos_mentales" TargetMode="External"/><Relationship Id="rId46" Type="http://schemas.openxmlformats.org/officeDocument/2006/relationships/hyperlink" Target="https://es.wikipedia.org/wiki/Manual_diagn%C3%B3stico_y_estad%C3%ADstico_de_los_trastornos_mentales" TargetMode="External"/><Relationship Id="rId67" Type="http://schemas.openxmlformats.org/officeDocument/2006/relationships/hyperlink" Target="https://es.wikipedia.org/wiki/Responsabilidad_penal" TargetMode="External"/><Relationship Id="rId116" Type="http://schemas.openxmlformats.org/officeDocument/2006/relationships/hyperlink" Target="https://es.wikipedia.org/wiki/Pica_(enfermedad)" TargetMode="External"/><Relationship Id="rId137" Type="http://schemas.openxmlformats.org/officeDocument/2006/relationships/hyperlink" Target="https://es.wikipedia.org/wiki/Enfermedad_de_Creutzfeldt-Jakob" TargetMode="External"/><Relationship Id="rId158" Type="http://schemas.openxmlformats.org/officeDocument/2006/relationships/hyperlink" Target="https://es.wikipedia.org/wiki/Ansiol%C3%ADtico" TargetMode="External"/><Relationship Id="rId272" Type="http://schemas.openxmlformats.org/officeDocument/2006/relationships/hyperlink" Target="https://es.wikipedia.org/w/index.php?title=DMDD&amp;action=edit&amp;redlink=1" TargetMode="External"/><Relationship Id="rId293" Type="http://schemas.openxmlformats.org/officeDocument/2006/relationships/hyperlink" Target="https://es.wikipedia.org/w/index.php?title=Allen_Frances&amp;action=edit&amp;redlink=1" TargetMode="External"/><Relationship Id="rId20" Type="http://schemas.openxmlformats.org/officeDocument/2006/relationships/hyperlink" Target="https://es.wikipedia.org/wiki/Manual_diagn%C3%B3stico_y_estad%C3%ADstico_de_los_trastornos_mentales" TargetMode="External"/><Relationship Id="rId41" Type="http://schemas.openxmlformats.org/officeDocument/2006/relationships/hyperlink" Target="https://es.wikipedia.org/wiki/Manual_diagn%C3%B3stico_y_estad%C3%ADstico_de_los_trastornos_mentales" TargetMode="External"/><Relationship Id="rId62" Type="http://schemas.openxmlformats.org/officeDocument/2006/relationships/hyperlink" Target="https://es.wikipedia.org/wiki/Wikipedia:Verificabilidad" TargetMode="External"/><Relationship Id="rId83" Type="http://schemas.openxmlformats.org/officeDocument/2006/relationships/hyperlink" Target="https://es.wikipedia.org/wiki/1952" TargetMode="External"/><Relationship Id="rId88" Type="http://schemas.openxmlformats.org/officeDocument/2006/relationships/hyperlink" Target="https://es.wikipedia.org/wiki/Dependencia_de_sustancias" TargetMode="External"/><Relationship Id="rId111" Type="http://schemas.openxmlformats.org/officeDocument/2006/relationships/hyperlink" Target="https://es.wikipedia.org/wiki/Trastorno_de_Asperger" TargetMode="External"/><Relationship Id="rId132" Type="http://schemas.openxmlformats.org/officeDocument/2006/relationships/hyperlink" Target="https://es.wikipedia.org/wiki/Demencia_vascular" TargetMode="External"/><Relationship Id="rId153" Type="http://schemas.openxmlformats.org/officeDocument/2006/relationships/hyperlink" Target="https://es.wikipedia.org/wiki/Coca%C3%ADna" TargetMode="External"/><Relationship Id="rId174" Type="http://schemas.openxmlformats.org/officeDocument/2006/relationships/hyperlink" Target="https://es.wikipedia.org/wiki/Trastorno_de_angustia" TargetMode="External"/><Relationship Id="rId179" Type="http://schemas.openxmlformats.org/officeDocument/2006/relationships/hyperlink" Target="https://es.wikipedia.org/wiki/Trastorno_por_estr%C3%A9s_agudo" TargetMode="External"/><Relationship Id="rId195" Type="http://schemas.openxmlformats.org/officeDocument/2006/relationships/hyperlink" Target="https://es.wikipedia.org/wiki/Disfunciones_sexuales" TargetMode="External"/><Relationship Id="rId209" Type="http://schemas.openxmlformats.org/officeDocument/2006/relationships/hyperlink" Target="https://es.wikipedia.org/wiki/Manual_diagn%C3%B3stico_y_estad%C3%ADstico_de_los_trastornos_mentales" TargetMode="External"/><Relationship Id="rId190" Type="http://schemas.openxmlformats.org/officeDocument/2006/relationships/hyperlink" Target="https://es.wikipedia.org/wiki/Fuga_disociativa" TargetMode="External"/><Relationship Id="rId204" Type="http://schemas.openxmlformats.org/officeDocument/2006/relationships/hyperlink" Target="https://es.wikipedia.org/wiki/Frotismo" TargetMode="External"/><Relationship Id="rId220" Type="http://schemas.openxmlformats.org/officeDocument/2006/relationships/hyperlink" Target="https://es.wikipedia.org/wiki/Insomnio" TargetMode="External"/><Relationship Id="rId225" Type="http://schemas.openxmlformats.org/officeDocument/2006/relationships/hyperlink" Target="https://es.wikipedia.org/wiki/Pesadilla" TargetMode="External"/><Relationship Id="rId241" Type="http://schemas.openxmlformats.org/officeDocument/2006/relationships/hyperlink" Target="https://es.wikipedia.org/wiki/Trastorno_antisocial_de_la_personalidad" TargetMode="External"/><Relationship Id="rId246" Type="http://schemas.openxmlformats.org/officeDocument/2006/relationships/hyperlink" Target="https://es.wikipedia.org/wiki/Trastorno_de_la_personalidad_por_dependencia" TargetMode="External"/><Relationship Id="rId267" Type="http://schemas.openxmlformats.org/officeDocument/2006/relationships/hyperlink" Target="https://es.wikipedia.org/w/index.php?title=Adicci%C3%B3n_a_la_comida&amp;action=edit&amp;redlink=1" TargetMode="External"/><Relationship Id="rId288" Type="http://schemas.openxmlformats.org/officeDocument/2006/relationships/hyperlink" Target="https://es.wikipedia.org/wiki/Manual_diagn%C3%B3stico_y_estad%C3%ADstico_de_los_trastornos_mentales" TargetMode="External"/><Relationship Id="rId15" Type="http://schemas.openxmlformats.org/officeDocument/2006/relationships/hyperlink" Target="https://es.wikipedia.org/wiki/Psiquiatr%C3%ADa" TargetMode="External"/><Relationship Id="rId36" Type="http://schemas.openxmlformats.org/officeDocument/2006/relationships/hyperlink" Target="https://es.wikipedia.org/wiki/Manual_diagn%C3%B3stico_y_estad%C3%ADstico_de_los_trastornos_mentales" TargetMode="External"/><Relationship Id="rId57" Type="http://schemas.openxmlformats.org/officeDocument/2006/relationships/hyperlink" Target="https://es.wikipedia.org/wiki/Anormalidad" TargetMode="External"/><Relationship Id="rId106" Type="http://schemas.openxmlformats.org/officeDocument/2006/relationships/hyperlink" Target="https://es.wikipedia.org/wiki/Tartamudez" TargetMode="External"/><Relationship Id="rId127" Type="http://schemas.openxmlformats.org/officeDocument/2006/relationships/hyperlink" Target="https://es.wikipedia.org/wiki/Trastorno_por_atrac%C3%B3n" TargetMode="External"/><Relationship Id="rId262" Type="http://schemas.openxmlformats.org/officeDocument/2006/relationships/hyperlink" Target="https://es.wikipedia.org/wiki/S%C3%ADndrome_de_alienaci%C3%B3n_parental" TargetMode="External"/><Relationship Id="rId283" Type="http://schemas.openxmlformats.org/officeDocument/2006/relationships/hyperlink" Target="https://es.wikipedia.org/wiki/Psicolog%C3%ADa_cl%C3%ADnica" TargetMode="External"/><Relationship Id="rId10" Type="http://schemas.openxmlformats.org/officeDocument/2006/relationships/hyperlink" Target="https://es.wikipedia.org/wiki/Manual_diagn%C3%B3stico_y_estad%C3%ADstico_de_los_trastornos_mentales" TargetMode="External"/><Relationship Id="rId31" Type="http://schemas.openxmlformats.org/officeDocument/2006/relationships/hyperlink" Target="https://es.wikipedia.org/wiki/Manual_diagn%C3%B3stico_y_estad%C3%ADstico_de_los_trastornos_mentales" TargetMode="External"/><Relationship Id="rId52" Type="http://schemas.openxmlformats.org/officeDocument/2006/relationships/hyperlink" Target="https://es.wikipedia.org/wiki/Manual_diagn%C3%B3stico_y_estad%C3%ADstico_de_los_trastornos_mentales" TargetMode="External"/><Relationship Id="rId73" Type="http://schemas.openxmlformats.org/officeDocument/2006/relationships/hyperlink" Target="https://es.wikipedia.org/wiki/1940" TargetMode="External"/><Relationship Id="rId78" Type="http://schemas.openxmlformats.org/officeDocument/2006/relationships/hyperlink" Target="https://es.wiktionary.org/wiki/nomenclatura" TargetMode="External"/><Relationship Id="rId94" Type="http://schemas.openxmlformats.org/officeDocument/2006/relationships/hyperlink" Target="https://es.wikipedia.org/w/index.php?title=Retraso_mental_moderado&amp;action=edit&amp;redlink=1" TargetMode="External"/><Relationship Id="rId99" Type="http://schemas.openxmlformats.org/officeDocument/2006/relationships/hyperlink" Target="https://es.wikipedia.org/wiki/Cociente_intelectual" TargetMode="External"/><Relationship Id="rId101" Type="http://schemas.openxmlformats.org/officeDocument/2006/relationships/hyperlink" Target="https://es.wikipedia.org/wiki/Dislexia" TargetMode="External"/><Relationship Id="rId122" Type="http://schemas.openxmlformats.org/officeDocument/2006/relationships/hyperlink" Target="https://es.wikipedia.org/wiki/Mutismo_selectivo" TargetMode="External"/><Relationship Id="rId143" Type="http://schemas.openxmlformats.org/officeDocument/2006/relationships/hyperlink" Target="https://es.wikipedia.org/wiki/Dependencia_de_sustancias" TargetMode="External"/><Relationship Id="rId148" Type="http://schemas.openxmlformats.org/officeDocument/2006/relationships/hyperlink" Target="https://es.wikipedia.org/wiki/Alucin%C3%B3geno" TargetMode="External"/><Relationship Id="rId164" Type="http://schemas.openxmlformats.org/officeDocument/2006/relationships/hyperlink" Target="https://es.wikipedia.org/wiki/Trastorno_psic%C3%B3tico_compartido" TargetMode="External"/><Relationship Id="rId169" Type="http://schemas.openxmlformats.org/officeDocument/2006/relationships/hyperlink" Target="https://es.wikipedia.org/w/index.php?title=Trastorno_depresivo_no_especificado&amp;action=edit&amp;redlink=1" TargetMode="External"/><Relationship Id="rId185" Type="http://schemas.openxmlformats.org/officeDocument/2006/relationships/hyperlink" Target="https://es.wikipedia.org/wiki/Trastorno_por_dolor" TargetMode="External"/><Relationship Id="rId4" Type="http://schemas.openxmlformats.org/officeDocument/2006/relationships/webSettings" Target="webSettings.xml"/><Relationship Id="rId9" Type="http://schemas.openxmlformats.org/officeDocument/2006/relationships/hyperlink" Target="https://es.wikipedia.org/wiki/DSM-5" TargetMode="External"/><Relationship Id="rId180" Type="http://schemas.openxmlformats.org/officeDocument/2006/relationships/hyperlink" Target="https://es.wikipedia.org/wiki/Trastorno_de_ansiedad_generalizada" TargetMode="External"/><Relationship Id="rId210" Type="http://schemas.openxmlformats.org/officeDocument/2006/relationships/hyperlink" Target="https://es.wikipedia.org/wiki/Voyeurismo" TargetMode="External"/><Relationship Id="rId215" Type="http://schemas.openxmlformats.org/officeDocument/2006/relationships/hyperlink" Target="https://es.wikipedia.org/wiki/Trastorno_de_alimentaci%C3%B3n_selectiva" TargetMode="External"/><Relationship Id="rId236" Type="http://schemas.openxmlformats.org/officeDocument/2006/relationships/hyperlink" Target="https://es.wikipedia.org/wiki/Trastorno_de_adaptaci%C3%B3n" TargetMode="External"/><Relationship Id="rId257" Type="http://schemas.openxmlformats.org/officeDocument/2006/relationships/hyperlink" Target="https://es.wikipedia.org/wiki/Comportamiento_antisocial" TargetMode="External"/><Relationship Id="rId278" Type="http://schemas.openxmlformats.org/officeDocument/2006/relationships/hyperlink" Target="https://es.wikipedia.org/wiki/Anexo:C%C3%B3digos_CIE-10" TargetMode="External"/><Relationship Id="rId26" Type="http://schemas.openxmlformats.org/officeDocument/2006/relationships/hyperlink" Target="https://es.wikipedia.org/wiki/Manual_diagn%C3%B3stico_y_estad%C3%ADstico_de_los_trastornos_mentales" TargetMode="External"/><Relationship Id="rId231" Type="http://schemas.openxmlformats.org/officeDocument/2006/relationships/hyperlink" Target="https://es.wikipedia.org/wiki/Trastorno_explosivo_intermitente" TargetMode="External"/><Relationship Id="rId252" Type="http://schemas.openxmlformats.org/officeDocument/2006/relationships/hyperlink" Target="https://es.wikipedia.org/wiki/Discinesia" TargetMode="External"/><Relationship Id="rId273" Type="http://schemas.openxmlformats.org/officeDocument/2006/relationships/hyperlink" Target="https://es.wikipedia.org/wiki/Trastorno_bipolar" TargetMode="External"/><Relationship Id="rId294" Type="http://schemas.openxmlformats.org/officeDocument/2006/relationships/hyperlink" Target="https://es.wikipedia.org/wiki/Manual_diagn%C3%B3stico_y_estad%C3%ADstico_de_los_trastornos_mentales" TargetMode="External"/><Relationship Id="rId47" Type="http://schemas.openxmlformats.org/officeDocument/2006/relationships/hyperlink" Target="https://es.wikipedia.org/wiki/Manual_diagn%C3%B3stico_y_estad%C3%ADstico_de_los_trastornos_mentales" TargetMode="External"/><Relationship Id="rId68" Type="http://schemas.openxmlformats.org/officeDocument/2006/relationships/hyperlink" Target="https://es.wikipedia.org/wiki/Incapacidad_mental" TargetMode="External"/><Relationship Id="rId89" Type="http://schemas.openxmlformats.org/officeDocument/2006/relationships/hyperlink" Target="https://es.wikipedia.org/wiki/Esquizofrenia" TargetMode="External"/><Relationship Id="rId112" Type="http://schemas.openxmlformats.org/officeDocument/2006/relationships/hyperlink" Target="https://es.wikipedia.org/wiki/TDAH" TargetMode="External"/><Relationship Id="rId133" Type="http://schemas.openxmlformats.org/officeDocument/2006/relationships/hyperlink" Target="https://es.wikipedia.org/wiki/VIH" TargetMode="External"/><Relationship Id="rId154" Type="http://schemas.openxmlformats.org/officeDocument/2006/relationships/hyperlink" Target="https://es.wikipedia.org/wiki/Inhalante" TargetMode="External"/><Relationship Id="rId175" Type="http://schemas.openxmlformats.org/officeDocument/2006/relationships/hyperlink" Target="https://es.wikipedia.org/wiki/Agorafobia" TargetMode="External"/><Relationship Id="rId196" Type="http://schemas.openxmlformats.org/officeDocument/2006/relationships/hyperlink" Target="https://es.wikipedia.org/wiki/Deseo_sexual" TargetMode="External"/><Relationship Id="rId200" Type="http://schemas.openxmlformats.org/officeDocument/2006/relationships/hyperlink" Target="https://es.wikipedia.org/wiki/Vaginismo" TargetMode="External"/><Relationship Id="rId16" Type="http://schemas.openxmlformats.org/officeDocument/2006/relationships/hyperlink" Target="https://es.wikipedia.org/wiki/Juicio_cl%C3%ADnico" TargetMode="External"/><Relationship Id="rId221" Type="http://schemas.openxmlformats.org/officeDocument/2006/relationships/hyperlink" Target="https://es.wikipedia.org/wiki/Hipersomnia_primaria" TargetMode="External"/><Relationship Id="rId242" Type="http://schemas.openxmlformats.org/officeDocument/2006/relationships/hyperlink" Target="https://es.wikipedia.org/wiki/Trastorno_l%C3%ADmite_de_la_personalidad" TargetMode="External"/><Relationship Id="rId263" Type="http://schemas.openxmlformats.org/officeDocument/2006/relationships/hyperlink" Target="https://es.wikipedia.org/wiki/S%C3%ADndrome_de_M%C3%BCnchhausen_por_poder" TargetMode="External"/><Relationship Id="rId284" Type="http://schemas.openxmlformats.org/officeDocument/2006/relationships/hyperlink" Target="https://es.wikipedia.org/wiki/Psiquiatr%C3%ADa" TargetMode="External"/><Relationship Id="rId37" Type="http://schemas.openxmlformats.org/officeDocument/2006/relationships/hyperlink" Target="https://es.wikipedia.org/wiki/Manual_diagn%C3%B3stico_y_estad%C3%ADstico_de_los_trastornos_mentales" TargetMode="External"/><Relationship Id="rId58" Type="http://schemas.openxmlformats.org/officeDocument/2006/relationships/hyperlink" Target="https://es.wikipedia.org/wiki/S%C3%ADntoma" TargetMode="External"/><Relationship Id="rId79" Type="http://schemas.openxmlformats.org/officeDocument/2006/relationships/hyperlink" Target="https://es.wikipedia.org/wiki/Neurolog%C3%ADa" TargetMode="External"/><Relationship Id="rId102" Type="http://schemas.openxmlformats.org/officeDocument/2006/relationships/hyperlink" Target="https://es.wikipedia.org/wiki/Trastorno_de_las_habilidades_motoras" TargetMode="External"/><Relationship Id="rId123" Type="http://schemas.openxmlformats.org/officeDocument/2006/relationships/hyperlink" Target="https://es.wikipedia.org/wiki/Adolescencia" TargetMode="External"/><Relationship Id="rId144" Type="http://schemas.openxmlformats.org/officeDocument/2006/relationships/hyperlink" Target="https://es.wikipedia.org/wiki/Abuso_de_sustancias" TargetMode="External"/><Relationship Id="rId90" Type="http://schemas.openxmlformats.org/officeDocument/2006/relationships/hyperlink" Target="https://es.wikipedia.org/wiki/Fobia_social" TargetMode="External"/><Relationship Id="rId165" Type="http://schemas.openxmlformats.org/officeDocument/2006/relationships/hyperlink" Target="https://es.wikipedia.org/wiki/Folie_%C3%A0_deux" TargetMode="External"/><Relationship Id="rId186" Type="http://schemas.openxmlformats.org/officeDocument/2006/relationships/hyperlink" Target="https://es.wikipedia.org/wiki/Hipocondr%C3%ADa" TargetMode="External"/><Relationship Id="rId211" Type="http://schemas.openxmlformats.org/officeDocument/2006/relationships/hyperlink" Target="https://es.wikipedia.org/wiki/Homosexualidad" TargetMode="External"/><Relationship Id="rId232" Type="http://schemas.openxmlformats.org/officeDocument/2006/relationships/hyperlink" Target="https://es.wikipedia.org/wiki/Cleptoman%C3%ADa" TargetMode="External"/><Relationship Id="rId253" Type="http://schemas.openxmlformats.org/officeDocument/2006/relationships/hyperlink" Target="https://es.wikipedia.org/wiki/Maltrato_infantil" TargetMode="External"/><Relationship Id="rId274" Type="http://schemas.openxmlformats.org/officeDocument/2006/relationships/hyperlink" Target="https://es.wikipedia.org/wiki/Autismo" TargetMode="External"/><Relationship Id="rId295" Type="http://schemas.openxmlformats.org/officeDocument/2006/relationships/hyperlink" Target="https://es.wikipedia.org/wiki/N%C3%A9stor_Braunstein" TargetMode="External"/><Relationship Id="rId27" Type="http://schemas.openxmlformats.org/officeDocument/2006/relationships/hyperlink" Target="https://es.wikipedia.org/wiki/Manual_diagn%C3%B3stico_y_estad%C3%ADstico_de_los_trastornos_mentales" TargetMode="External"/><Relationship Id="rId48" Type="http://schemas.openxmlformats.org/officeDocument/2006/relationships/hyperlink" Target="https://es.wikipedia.org/wiki/Manual_diagn%C3%B3stico_y_estad%C3%ADstico_de_los_trastornos_mentales" TargetMode="External"/><Relationship Id="rId69" Type="http://schemas.openxmlformats.org/officeDocument/2006/relationships/hyperlink" Target="https://es.wikipedia.org/wiki/Clasificaci%C3%B3n_de_trastornos_mentales" TargetMode="External"/><Relationship Id="rId113" Type="http://schemas.openxmlformats.org/officeDocument/2006/relationships/hyperlink" Target="https://es.wikipedia.org/wiki/Trastorno_por_d%C3%A9ficit_de_atenci%C3%B3n_con_hiperactividad" TargetMode="External"/><Relationship Id="rId134" Type="http://schemas.openxmlformats.org/officeDocument/2006/relationships/hyperlink" Target="https://es.wikipedia.org/wiki/Parkinson" TargetMode="External"/><Relationship Id="rId80" Type="http://schemas.openxmlformats.org/officeDocument/2006/relationships/hyperlink" Target="https://es.wikipedia.org/wiki/Ej%C3%A9rcito_de_los_Estados_Unidos" TargetMode="External"/><Relationship Id="rId155" Type="http://schemas.openxmlformats.org/officeDocument/2006/relationships/hyperlink" Target="https://es.wikipedia.org/wiki/Nicotina" TargetMode="External"/><Relationship Id="rId176" Type="http://schemas.openxmlformats.org/officeDocument/2006/relationships/hyperlink" Target="https://es.wikipedia.org/wiki/Fobia" TargetMode="External"/><Relationship Id="rId197" Type="http://schemas.openxmlformats.org/officeDocument/2006/relationships/hyperlink" Target="https://es.wikipedia.org/wiki/Excitaci%C3%B3n_sexual" TargetMode="External"/><Relationship Id="rId201" Type="http://schemas.openxmlformats.org/officeDocument/2006/relationships/hyperlink" Target="https://es.wikipedia.org/wiki/Parafilia" TargetMode="External"/><Relationship Id="rId222" Type="http://schemas.openxmlformats.org/officeDocument/2006/relationships/hyperlink" Target="https://es.wikipedia.org/wiki/Narcolepsia" TargetMode="External"/><Relationship Id="rId243" Type="http://schemas.openxmlformats.org/officeDocument/2006/relationships/hyperlink" Target="https://es.wikipedia.org/wiki/Trastorno_histri%C3%B3nico_de_la_personalidad" TargetMode="External"/><Relationship Id="rId264" Type="http://schemas.openxmlformats.org/officeDocument/2006/relationships/hyperlink" Target="https://es.wikipedia.org/wiki/DSM-5" TargetMode="External"/><Relationship Id="rId285" Type="http://schemas.openxmlformats.org/officeDocument/2006/relationships/hyperlink" Target="https://es.wikipedia.org/wiki/Manual_diagn%C3%B3stico_y_estad%C3%ADstico_de_los_trastornos_mentales" TargetMode="External"/><Relationship Id="rId17" Type="http://schemas.openxmlformats.org/officeDocument/2006/relationships/hyperlink" Target="https://es.wikipedia.org/wiki/%C3%89tica" TargetMode="External"/><Relationship Id="rId38" Type="http://schemas.openxmlformats.org/officeDocument/2006/relationships/hyperlink" Target="https://es.wikipedia.org/wiki/Manual_diagn%C3%B3stico_y_estad%C3%ADstico_de_los_trastornos_mentales" TargetMode="External"/><Relationship Id="rId59" Type="http://schemas.openxmlformats.org/officeDocument/2006/relationships/hyperlink" Target="https://es.wikipedia.org/wiki/Dolor" TargetMode="External"/><Relationship Id="rId103" Type="http://schemas.openxmlformats.org/officeDocument/2006/relationships/hyperlink" Target="https://es.wikipedia.org/w/index.php?title=Trastornos_de_la_comunicaci%C3%B3n&amp;action=edit&amp;redlink=1" TargetMode="External"/><Relationship Id="rId124" Type="http://schemas.openxmlformats.org/officeDocument/2006/relationships/hyperlink" Target="https://es.wikipedia.org/wiki/Trastorno_autista" TargetMode="External"/><Relationship Id="rId70" Type="http://schemas.openxmlformats.org/officeDocument/2006/relationships/hyperlink" Target="https://es.wikipedia.org/wiki/Psiquiatr%C3%ADa" TargetMode="External"/><Relationship Id="rId91" Type="http://schemas.openxmlformats.org/officeDocument/2006/relationships/hyperlink" Target="https://es.wikipedia.org/w/index.php?title=Fobias_espec%C3%ADficas&amp;action=edit&amp;redlink=1" TargetMode="External"/><Relationship Id="rId145" Type="http://schemas.openxmlformats.org/officeDocument/2006/relationships/hyperlink" Target="https://es.wikipedia.org/wiki/Intoxicaci%C3%B3n" TargetMode="External"/><Relationship Id="rId166" Type="http://schemas.openxmlformats.org/officeDocument/2006/relationships/hyperlink" Target="https://es.wikipedia.org/wiki/Depresi%C3%B3n_mayor" TargetMode="External"/><Relationship Id="rId187" Type="http://schemas.openxmlformats.org/officeDocument/2006/relationships/hyperlink" Target="https://es.wikipedia.org/wiki/Trastorno_dism%C3%B3rfico_corporal" TargetMode="External"/><Relationship Id="rId1" Type="http://schemas.openxmlformats.org/officeDocument/2006/relationships/numbering" Target="numbering.xml"/><Relationship Id="rId212" Type="http://schemas.openxmlformats.org/officeDocument/2006/relationships/hyperlink" Target="https://es.wikipedia.org/wiki/D%C3%ADa_Internacional_contra_la_Homofobia_y_la_Transfobia" TargetMode="External"/><Relationship Id="rId233" Type="http://schemas.openxmlformats.org/officeDocument/2006/relationships/hyperlink" Target="https://es.wikipedia.org/wiki/Piroman%C3%ADa" TargetMode="External"/><Relationship Id="rId254" Type="http://schemas.openxmlformats.org/officeDocument/2006/relationships/hyperlink" Target="https://es.wikipedia.org/wiki/Abuso_sexual_infantil" TargetMode="External"/><Relationship Id="rId28" Type="http://schemas.openxmlformats.org/officeDocument/2006/relationships/hyperlink" Target="https://es.wikipedia.org/wiki/Manual_diagn%C3%B3stico_y_estad%C3%ADstico_de_los_trastornos_mentales" TargetMode="External"/><Relationship Id="rId49" Type="http://schemas.openxmlformats.org/officeDocument/2006/relationships/hyperlink" Target="https://es.wikipedia.org/wiki/Manual_diagn%C3%B3stico_y_estad%C3%ADstico_de_los_trastornos_mentales" TargetMode="External"/><Relationship Id="rId114" Type="http://schemas.openxmlformats.org/officeDocument/2006/relationships/hyperlink" Target="https://es.wikipedia.org/wiki/Trastorno_disocial" TargetMode="External"/><Relationship Id="rId275" Type="http://schemas.openxmlformats.org/officeDocument/2006/relationships/hyperlink" Target="https://es.wikipedia.org/wiki/S%C3%ADndrome_de_Asperger" TargetMode="External"/><Relationship Id="rId296" Type="http://schemas.openxmlformats.org/officeDocument/2006/relationships/hyperlink" Target="https://es.wikipedia.org/wiki/Epistemolog%C3%ADa" TargetMode="External"/><Relationship Id="rId300" Type="http://schemas.openxmlformats.org/officeDocument/2006/relationships/theme" Target="theme/theme1.xml"/><Relationship Id="rId60" Type="http://schemas.openxmlformats.org/officeDocument/2006/relationships/hyperlink" Target="https://es.wikipedia.org/wiki/Discapacidad" TargetMode="External"/><Relationship Id="rId81" Type="http://schemas.openxmlformats.org/officeDocument/2006/relationships/hyperlink" Target="https://es.wikipedia.org/wiki/Segunda_Guerra_Mundial" TargetMode="External"/><Relationship Id="rId135" Type="http://schemas.openxmlformats.org/officeDocument/2006/relationships/hyperlink" Target="https://es.wikipedia.org/wiki/Enfermedad_de_Huntington" TargetMode="External"/><Relationship Id="rId156" Type="http://schemas.openxmlformats.org/officeDocument/2006/relationships/hyperlink" Target="https://es.wikipedia.org/wiki/Opi%C3%A1ceo" TargetMode="External"/><Relationship Id="rId177" Type="http://schemas.openxmlformats.org/officeDocument/2006/relationships/hyperlink" Target="https://es.wikipedia.org/wiki/Fobia_social" TargetMode="External"/><Relationship Id="rId198" Type="http://schemas.openxmlformats.org/officeDocument/2006/relationships/hyperlink" Target="https://es.wikipedia.org/wiki/Orgasmo" TargetMode="External"/><Relationship Id="rId202" Type="http://schemas.openxmlformats.org/officeDocument/2006/relationships/hyperlink" Target="https://es.wikipedia.org/wiki/Exhibicionismo" TargetMode="External"/><Relationship Id="rId223" Type="http://schemas.openxmlformats.org/officeDocument/2006/relationships/hyperlink" Target="https://es.wikipedia.org/wiki/Ritmo_circadiano" TargetMode="External"/><Relationship Id="rId244" Type="http://schemas.openxmlformats.org/officeDocument/2006/relationships/hyperlink" Target="https://es.wikipedia.org/wiki/Trastorno_narcisista_de_la_personalidad" TargetMode="External"/><Relationship Id="rId18" Type="http://schemas.openxmlformats.org/officeDocument/2006/relationships/hyperlink" Target="https://es.wikipedia.org/wiki/Manual_diagn%C3%B3stico_y_estad%C3%ADstico_de_los_trastornos_mentales" TargetMode="External"/><Relationship Id="rId39" Type="http://schemas.openxmlformats.org/officeDocument/2006/relationships/hyperlink" Target="https://es.wikipedia.org/wiki/Manual_diagn%C3%B3stico_y_estad%C3%ADstico_de_los_trastornos_mentales" TargetMode="External"/><Relationship Id="rId265" Type="http://schemas.openxmlformats.org/officeDocument/2006/relationships/hyperlink" Target="https://es.wikipedia.org/wiki/Trastorno_facticio_impuesto_a_otro" TargetMode="External"/><Relationship Id="rId286" Type="http://schemas.openxmlformats.org/officeDocument/2006/relationships/hyperlink" Target="https://es.wikipedia.org/wiki/Manual_diagn%C3%B3stico_y_estad%C3%ADstico_de_los_trastornos_mentales" TargetMode="External"/><Relationship Id="rId50" Type="http://schemas.openxmlformats.org/officeDocument/2006/relationships/hyperlink" Target="https://es.wikipedia.org/wiki/Manual_diagn%C3%B3stico_y_estad%C3%ADstico_de_los_trastornos_mentales" TargetMode="External"/><Relationship Id="rId104" Type="http://schemas.openxmlformats.org/officeDocument/2006/relationships/hyperlink" Target="https://es.wikipedia.org/wiki/Trastorno_del_lenguaje_expresivo" TargetMode="External"/><Relationship Id="rId125" Type="http://schemas.openxmlformats.org/officeDocument/2006/relationships/hyperlink" Target="https://es.wikipedia.org/w/index.php?title=Trastorno_de_desregulaci%C3%B3n_del_estado_de_%C3%A1nimo&amp;action=edit&amp;redlink=1" TargetMode="External"/><Relationship Id="rId146" Type="http://schemas.openxmlformats.org/officeDocument/2006/relationships/hyperlink" Target="https://es.wikipedia.org/wiki/S%C3%ADndrome_de_abstinencia" TargetMode="External"/><Relationship Id="rId167" Type="http://schemas.openxmlformats.org/officeDocument/2006/relationships/hyperlink" Target="https://es.wikipedia.org/wiki/Depresi%C3%B3n_mayor" TargetMode="External"/><Relationship Id="rId188" Type="http://schemas.openxmlformats.org/officeDocument/2006/relationships/hyperlink" Target="https://es.wikipedia.org/wiki/Trastorno_facti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10472</Words>
  <Characters>57599</Characters>
  <Application>Microsoft Office Word</Application>
  <DocSecurity>0</DocSecurity>
  <Lines>479</Lines>
  <Paragraphs>135</Paragraphs>
  <ScaleCrop>false</ScaleCrop>
  <Company/>
  <LinksUpToDate>false</LinksUpToDate>
  <CharactersWithSpaces>67936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cp:revision>
  <dcterms:created xsi:type="dcterms:W3CDTF">2020-09-10T10:51:00Z</dcterms:created>
  <dcterms:modified xsi:type="dcterms:W3CDTF">2020-09-10T10:59:00Z</dcterms:modified>
</cp:coreProperties>
</file>